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4E29EBBA" w:rsidR="00D320BE" w:rsidRPr="00724D30" w:rsidRDefault="00724D30" w:rsidP="00724D30">
      <w:pPr>
        <w:ind w:right="89"/>
        <w:jc w:val="center"/>
        <w:rPr>
          <w:rFonts w:ascii="Times New Roman" w:eastAsia="Times New Roman" w:hAnsi="Times New Roman" w:cs="Times New Roman"/>
          <w:b/>
          <w:color w:val="404040"/>
          <w:sz w:val="28"/>
          <w:szCs w:val="28"/>
        </w:rPr>
      </w:pPr>
      <w:r>
        <w:rPr>
          <w:rFonts w:ascii="Times New Roman" w:eastAsia="Times New Roman" w:hAnsi="Times New Roman" w:cs="Times New Roman"/>
          <w:b/>
          <w:color w:val="404040"/>
          <w:sz w:val="28"/>
          <w:szCs w:val="28"/>
        </w:rPr>
        <w:t>HUBUNGAN TINGKAT PENGETAHUAN DENGAN RENCANA PENGAMBILAN KEPUTUSAN PENGGUNAAN MENSTRUAL CUP</w:t>
      </w:r>
    </w:p>
    <w:p w14:paraId="00000002" w14:textId="77777777" w:rsidR="00D320BE" w:rsidRDefault="00D320BE">
      <w:pPr>
        <w:spacing w:line="360" w:lineRule="auto"/>
        <w:ind w:right="89"/>
        <w:rPr>
          <w:rFonts w:ascii="Times New Roman" w:eastAsia="Times New Roman" w:hAnsi="Times New Roman" w:cs="Times New Roman"/>
          <w:color w:val="404040"/>
          <w:sz w:val="22"/>
          <w:szCs w:val="22"/>
        </w:rPr>
      </w:pPr>
    </w:p>
    <w:p w14:paraId="0F5561CA" w14:textId="77777777" w:rsidR="00724D30" w:rsidRDefault="00724D30" w:rsidP="00724D30">
      <w:pPr>
        <w:ind w:right="89"/>
        <w:jc w:val="center"/>
        <w:rPr>
          <w:rFonts w:ascii="Times New Roman" w:eastAsia="Times New Roman" w:hAnsi="Times New Roman" w:cs="Times New Roman"/>
          <w:i/>
          <w:iCs/>
          <w:color w:val="404040"/>
          <w:sz w:val="22"/>
          <w:szCs w:val="22"/>
        </w:rPr>
      </w:pPr>
      <w:r w:rsidRPr="00724D30">
        <w:rPr>
          <w:rFonts w:ascii="Times New Roman" w:eastAsia="Times New Roman" w:hAnsi="Times New Roman" w:cs="Times New Roman"/>
          <w:i/>
          <w:iCs/>
          <w:color w:val="404040"/>
          <w:sz w:val="22"/>
          <w:szCs w:val="22"/>
        </w:rPr>
        <w:t>THE RELATIONSHIP OF KNIWLEDGE LEVEL WITH THE PLAN</w:t>
      </w:r>
    </w:p>
    <w:p w14:paraId="00000003" w14:textId="02EB0A07" w:rsidR="00D320BE" w:rsidRPr="00724D30" w:rsidRDefault="00724D30" w:rsidP="00724D30">
      <w:pPr>
        <w:ind w:right="89"/>
        <w:jc w:val="center"/>
        <w:rPr>
          <w:rFonts w:ascii="Times New Roman" w:eastAsia="Times New Roman" w:hAnsi="Times New Roman" w:cs="Times New Roman"/>
          <w:i/>
          <w:iCs/>
          <w:color w:val="404040"/>
          <w:sz w:val="22"/>
          <w:szCs w:val="22"/>
        </w:rPr>
      </w:pPr>
      <w:r w:rsidRPr="00724D30">
        <w:rPr>
          <w:rFonts w:ascii="Times New Roman" w:eastAsia="Times New Roman" w:hAnsi="Times New Roman" w:cs="Times New Roman"/>
          <w:i/>
          <w:iCs/>
          <w:color w:val="404040"/>
          <w:sz w:val="22"/>
          <w:szCs w:val="22"/>
        </w:rPr>
        <w:t>TO TAKE THE DECISION</w:t>
      </w:r>
      <w:r>
        <w:rPr>
          <w:rFonts w:ascii="Times New Roman" w:eastAsia="Times New Roman" w:hAnsi="Times New Roman" w:cs="Times New Roman"/>
          <w:i/>
          <w:iCs/>
          <w:color w:val="404040"/>
          <w:sz w:val="22"/>
          <w:szCs w:val="22"/>
        </w:rPr>
        <w:t xml:space="preserve"> </w:t>
      </w:r>
      <w:r w:rsidRPr="00724D30">
        <w:rPr>
          <w:rFonts w:ascii="Times New Roman" w:eastAsia="Times New Roman" w:hAnsi="Times New Roman" w:cs="Times New Roman"/>
          <w:i/>
          <w:iCs/>
          <w:color w:val="404040"/>
          <w:sz w:val="22"/>
          <w:szCs w:val="22"/>
        </w:rPr>
        <w:t>TO USE MENSTRUAL CUP</w:t>
      </w:r>
    </w:p>
    <w:p w14:paraId="00000004" w14:textId="77777777" w:rsidR="00D320BE" w:rsidRDefault="00D320BE">
      <w:pPr>
        <w:spacing w:line="360" w:lineRule="auto"/>
        <w:ind w:right="89"/>
        <w:rPr>
          <w:rFonts w:ascii="Times New Roman" w:eastAsia="Times New Roman" w:hAnsi="Times New Roman" w:cs="Times New Roman"/>
          <w:color w:val="404040"/>
          <w:sz w:val="22"/>
          <w:szCs w:val="22"/>
        </w:rPr>
      </w:pPr>
    </w:p>
    <w:p w14:paraId="00000005" w14:textId="2BEF8757" w:rsidR="00D320BE" w:rsidRDefault="00724D30">
      <w:pPr>
        <w:spacing w:line="360" w:lineRule="auto"/>
        <w:ind w:right="89"/>
        <w:jc w:val="center"/>
        <w:rPr>
          <w:rFonts w:ascii="Times New Roman" w:eastAsia="Times New Roman" w:hAnsi="Times New Roman" w:cs="Times New Roman"/>
          <w:b/>
          <w:color w:val="404040"/>
          <w:sz w:val="22"/>
          <w:szCs w:val="22"/>
        </w:rPr>
      </w:pPr>
      <w:proofErr w:type="spellStart"/>
      <w:r>
        <w:rPr>
          <w:rFonts w:ascii="Times New Roman" w:eastAsia="Times New Roman" w:hAnsi="Times New Roman" w:cs="Times New Roman"/>
          <w:b/>
          <w:color w:val="404040"/>
          <w:sz w:val="22"/>
          <w:szCs w:val="22"/>
        </w:rPr>
        <w:t>Fitriani</w:t>
      </w:r>
      <w:proofErr w:type="spellEnd"/>
      <w:r>
        <w:rPr>
          <w:rFonts w:ascii="Times New Roman" w:eastAsia="Times New Roman" w:hAnsi="Times New Roman" w:cs="Times New Roman"/>
          <w:b/>
          <w:color w:val="404040"/>
          <w:sz w:val="22"/>
          <w:szCs w:val="22"/>
        </w:rPr>
        <w:t xml:space="preserve"> </w:t>
      </w:r>
      <w:proofErr w:type="spellStart"/>
      <w:r>
        <w:rPr>
          <w:rFonts w:ascii="Times New Roman" w:eastAsia="Times New Roman" w:hAnsi="Times New Roman" w:cs="Times New Roman"/>
          <w:b/>
          <w:color w:val="404040"/>
          <w:sz w:val="22"/>
          <w:szCs w:val="22"/>
        </w:rPr>
        <w:t>Mardiana</w:t>
      </w:r>
      <w:proofErr w:type="spellEnd"/>
      <w:r>
        <w:rPr>
          <w:rFonts w:ascii="Times New Roman" w:eastAsia="Times New Roman" w:hAnsi="Times New Roman" w:cs="Times New Roman"/>
          <w:b/>
          <w:color w:val="404040"/>
          <w:sz w:val="22"/>
          <w:szCs w:val="22"/>
        </w:rPr>
        <w:t xml:space="preserve">, Ai </w:t>
      </w:r>
      <w:proofErr w:type="spellStart"/>
      <w:r>
        <w:rPr>
          <w:rFonts w:ascii="Times New Roman" w:eastAsia="Times New Roman" w:hAnsi="Times New Roman" w:cs="Times New Roman"/>
          <w:b/>
          <w:color w:val="404040"/>
          <w:sz w:val="22"/>
          <w:szCs w:val="22"/>
        </w:rPr>
        <w:t>Rahmawati</w:t>
      </w:r>
      <w:proofErr w:type="spellEnd"/>
      <w:r>
        <w:rPr>
          <w:rFonts w:ascii="Times New Roman" w:eastAsia="Times New Roman" w:hAnsi="Times New Roman" w:cs="Times New Roman"/>
          <w:b/>
          <w:color w:val="404040"/>
          <w:sz w:val="22"/>
          <w:szCs w:val="22"/>
        </w:rPr>
        <w:t xml:space="preserve">, Reni </w:t>
      </w:r>
      <w:proofErr w:type="spellStart"/>
      <w:r>
        <w:rPr>
          <w:rFonts w:ascii="Times New Roman" w:eastAsia="Times New Roman" w:hAnsi="Times New Roman" w:cs="Times New Roman"/>
          <w:b/>
          <w:color w:val="404040"/>
          <w:sz w:val="22"/>
          <w:szCs w:val="22"/>
        </w:rPr>
        <w:t>Nurdianti</w:t>
      </w:r>
      <w:proofErr w:type="spellEnd"/>
      <w:r>
        <w:rPr>
          <w:rFonts w:ascii="Times New Roman" w:eastAsia="Times New Roman" w:hAnsi="Times New Roman" w:cs="Times New Roman"/>
          <w:b/>
          <w:color w:val="404040"/>
          <w:sz w:val="22"/>
          <w:szCs w:val="22"/>
        </w:rPr>
        <w:t>, Ananda Thalia Ramadhan</w:t>
      </w:r>
    </w:p>
    <w:p w14:paraId="00000006" w14:textId="689877E7" w:rsidR="00D320BE" w:rsidRDefault="009127F3">
      <w:pPr>
        <w:spacing w:line="360" w:lineRule="auto"/>
        <w:ind w:right="89"/>
        <w:jc w:val="center"/>
        <w:rPr>
          <w:rFonts w:ascii="Times New Roman" w:eastAsia="Times New Roman" w:hAnsi="Times New Roman" w:cs="Times New Roman"/>
          <w:color w:val="404040"/>
          <w:sz w:val="22"/>
          <w:szCs w:val="22"/>
        </w:rPr>
      </w:pPr>
      <w:r>
        <w:rPr>
          <w:rFonts w:ascii="Times New Roman" w:eastAsia="Times New Roman" w:hAnsi="Times New Roman" w:cs="Times New Roman"/>
          <w:color w:val="404040"/>
          <w:sz w:val="22"/>
          <w:szCs w:val="22"/>
        </w:rPr>
        <w:t>Prodi</w:t>
      </w:r>
      <w:r w:rsidR="00724D30">
        <w:rPr>
          <w:rFonts w:ascii="Times New Roman" w:eastAsia="Times New Roman" w:hAnsi="Times New Roman" w:cs="Times New Roman"/>
          <w:color w:val="404040"/>
          <w:sz w:val="22"/>
          <w:szCs w:val="22"/>
        </w:rPr>
        <w:t xml:space="preserve"> </w:t>
      </w:r>
      <w:proofErr w:type="spellStart"/>
      <w:r w:rsidR="00724D30">
        <w:rPr>
          <w:rFonts w:ascii="Times New Roman" w:eastAsia="Times New Roman" w:hAnsi="Times New Roman" w:cs="Times New Roman"/>
          <w:color w:val="404040"/>
          <w:sz w:val="22"/>
          <w:szCs w:val="22"/>
        </w:rPr>
        <w:t>Sarjana</w:t>
      </w:r>
      <w:proofErr w:type="spellEnd"/>
      <w:r w:rsidR="00724D30">
        <w:rPr>
          <w:rFonts w:ascii="Times New Roman" w:eastAsia="Times New Roman" w:hAnsi="Times New Roman" w:cs="Times New Roman"/>
          <w:color w:val="404040"/>
          <w:sz w:val="22"/>
          <w:szCs w:val="22"/>
        </w:rPr>
        <w:t xml:space="preserve"> </w:t>
      </w:r>
      <w:proofErr w:type="spellStart"/>
      <w:r w:rsidR="00724D30">
        <w:rPr>
          <w:rFonts w:ascii="Times New Roman" w:eastAsia="Times New Roman" w:hAnsi="Times New Roman" w:cs="Times New Roman"/>
          <w:color w:val="404040"/>
          <w:sz w:val="22"/>
          <w:szCs w:val="22"/>
        </w:rPr>
        <w:t>Keperawatan</w:t>
      </w:r>
      <w:proofErr w:type="spellEnd"/>
      <w:r>
        <w:rPr>
          <w:rFonts w:ascii="Times New Roman" w:eastAsia="Times New Roman" w:hAnsi="Times New Roman" w:cs="Times New Roman"/>
          <w:color w:val="404040"/>
          <w:sz w:val="22"/>
          <w:szCs w:val="22"/>
        </w:rPr>
        <w:t>, Universitas</w:t>
      </w:r>
      <w:r w:rsidR="00724D30">
        <w:rPr>
          <w:rFonts w:ascii="Times New Roman" w:eastAsia="Times New Roman" w:hAnsi="Times New Roman" w:cs="Times New Roman"/>
          <w:color w:val="404040"/>
          <w:sz w:val="22"/>
          <w:szCs w:val="22"/>
        </w:rPr>
        <w:t xml:space="preserve"> Bhakti </w:t>
      </w:r>
      <w:proofErr w:type="spellStart"/>
      <w:r w:rsidR="00724D30">
        <w:rPr>
          <w:rFonts w:ascii="Times New Roman" w:eastAsia="Times New Roman" w:hAnsi="Times New Roman" w:cs="Times New Roman"/>
          <w:color w:val="404040"/>
          <w:sz w:val="22"/>
          <w:szCs w:val="22"/>
        </w:rPr>
        <w:t>Kencana</w:t>
      </w:r>
      <w:proofErr w:type="spellEnd"/>
      <w:r w:rsidR="00724D30">
        <w:rPr>
          <w:rFonts w:ascii="Times New Roman" w:eastAsia="Times New Roman" w:hAnsi="Times New Roman" w:cs="Times New Roman"/>
          <w:color w:val="404040"/>
          <w:sz w:val="22"/>
          <w:szCs w:val="22"/>
        </w:rPr>
        <w:t xml:space="preserve"> </w:t>
      </w:r>
      <w:proofErr w:type="spellStart"/>
      <w:r w:rsidR="00724D30">
        <w:rPr>
          <w:rFonts w:ascii="Times New Roman" w:eastAsia="Times New Roman" w:hAnsi="Times New Roman" w:cs="Times New Roman"/>
          <w:color w:val="404040"/>
          <w:sz w:val="22"/>
          <w:szCs w:val="22"/>
        </w:rPr>
        <w:t>Tasikmalaya</w:t>
      </w:r>
      <w:proofErr w:type="spellEnd"/>
      <w:r>
        <w:rPr>
          <w:rFonts w:ascii="Times New Roman" w:eastAsia="Times New Roman" w:hAnsi="Times New Roman" w:cs="Times New Roman"/>
          <w:color w:val="404040"/>
          <w:sz w:val="22"/>
          <w:szCs w:val="22"/>
        </w:rPr>
        <w:t xml:space="preserve">  </w:t>
      </w:r>
    </w:p>
    <w:p w14:paraId="00000008" w14:textId="122B819F" w:rsidR="00D320BE" w:rsidRDefault="00724D30">
      <w:pPr>
        <w:spacing w:line="360" w:lineRule="auto"/>
        <w:ind w:right="89"/>
        <w:jc w:val="center"/>
        <w:rPr>
          <w:rFonts w:ascii="Times New Roman" w:eastAsia="Times New Roman" w:hAnsi="Times New Roman" w:cs="Times New Roman"/>
          <w:color w:val="404040"/>
          <w:sz w:val="22"/>
          <w:szCs w:val="22"/>
        </w:rPr>
      </w:pPr>
      <w:r>
        <w:rPr>
          <w:rFonts w:ascii="Times New Roman" w:eastAsia="Times New Roman" w:hAnsi="Times New Roman" w:cs="Times New Roman"/>
          <w:color w:val="404040"/>
          <w:sz w:val="22"/>
          <w:szCs w:val="22"/>
        </w:rPr>
        <w:t xml:space="preserve">Jl. RE </w:t>
      </w:r>
      <w:proofErr w:type="spellStart"/>
      <w:r>
        <w:rPr>
          <w:rFonts w:ascii="Times New Roman" w:eastAsia="Times New Roman" w:hAnsi="Times New Roman" w:cs="Times New Roman"/>
          <w:color w:val="404040"/>
          <w:sz w:val="22"/>
          <w:szCs w:val="22"/>
        </w:rPr>
        <w:t>Martadinata</w:t>
      </w:r>
      <w:proofErr w:type="spellEnd"/>
      <w:r>
        <w:rPr>
          <w:rFonts w:ascii="Times New Roman" w:eastAsia="Times New Roman" w:hAnsi="Times New Roman" w:cs="Times New Roman"/>
          <w:color w:val="404040"/>
          <w:sz w:val="22"/>
          <w:szCs w:val="22"/>
        </w:rPr>
        <w:t xml:space="preserve"> No. 142 Kota </w:t>
      </w:r>
      <w:proofErr w:type="spellStart"/>
      <w:r>
        <w:rPr>
          <w:rFonts w:ascii="Times New Roman" w:eastAsia="Times New Roman" w:hAnsi="Times New Roman" w:cs="Times New Roman"/>
          <w:color w:val="404040"/>
          <w:sz w:val="22"/>
          <w:szCs w:val="22"/>
        </w:rPr>
        <w:t>Tasikmalaya</w:t>
      </w:r>
      <w:proofErr w:type="spellEnd"/>
    </w:p>
    <w:p w14:paraId="00000009" w14:textId="6A6AA871" w:rsidR="00D320BE" w:rsidRDefault="009127F3">
      <w:pPr>
        <w:spacing w:line="360" w:lineRule="auto"/>
        <w:ind w:right="89"/>
        <w:jc w:val="center"/>
        <w:rPr>
          <w:rFonts w:ascii="Times New Roman" w:eastAsia="Times New Roman" w:hAnsi="Times New Roman" w:cs="Times New Roman"/>
          <w:color w:val="404040"/>
          <w:sz w:val="22"/>
          <w:szCs w:val="22"/>
        </w:rPr>
      </w:pPr>
      <w:r>
        <w:rPr>
          <w:rFonts w:ascii="Times New Roman" w:eastAsia="Times New Roman" w:hAnsi="Times New Roman" w:cs="Times New Roman"/>
          <w:color w:val="404040"/>
          <w:sz w:val="22"/>
          <w:szCs w:val="22"/>
        </w:rPr>
        <w:t>E-mail</w:t>
      </w:r>
      <w:r w:rsidR="00724D30">
        <w:rPr>
          <w:rFonts w:ascii="Times New Roman" w:eastAsia="Times New Roman" w:hAnsi="Times New Roman" w:cs="Times New Roman"/>
          <w:color w:val="404040"/>
          <w:sz w:val="22"/>
          <w:szCs w:val="22"/>
        </w:rPr>
        <w:t>: fitriani.mardiana@bku.ac.id</w:t>
      </w:r>
    </w:p>
    <w:p w14:paraId="0000000A" w14:textId="77777777" w:rsidR="00D320BE" w:rsidRDefault="00D320BE">
      <w:pPr>
        <w:spacing w:line="360" w:lineRule="auto"/>
        <w:ind w:right="89"/>
        <w:rPr>
          <w:rFonts w:ascii="Times New Roman" w:eastAsia="Times New Roman" w:hAnsi="Times New Roman" w:cs="Times New Roman"/>
          <w:color w:val="404040"/>
          <w:sz w:val="22"/>
          <w:szCs w:val="22"/>
        </w:rPr>
      </w:pPr>
    </w:p>
    <w:p w14:paraId="0000000B" w14:textId="77777777" w:rsidR="00D320BE" w:rsidRDefault="009127F3">
      <w:pPr>
        <w:spacing w:line="360" w:lineRule="auto"/>
        <w:ind w:right="89"/>
        <w:jc w:val="center"/>
        <w:rPr>
          <w:rFonts w:ascii="Times New Roman" w:eastAsia="Times New Roman" w:hAnsi="Times New Roman" w:cs="Times New Roman"/>
          <w:b/>
          <w:i/>
          <w:color w:val="404040"/>
          <w:sz w:val="22"/>
          <w:szCs w:val="22"/>
        </w:rPr>
      </w:pPr>
      <w:r>
        <w:rPr>
          <w:rFonts w:ascii="Times New Roman" w:eastAsia="Times New Roman" w:hAnsi="Times New Roman" w:cs="Times New Roman"/>
          <w:b/>
          <w:i/>
          <w:color w:val="404040"/>
          <w:sz w:val="22"/>
          <w:szCs w:val="22"/>
        </w:rPr>
        <w:t>ABSTRACT</w:t>
      </w:r>
    </w:p>
    <w:p w14:paraId="0FB811F5" w14:textId="18D5196A" w:rsidR="00E44DB4" w:rsidRPr="00E44DB4" w:rsidRDefault="00E44DB4" w:rsidP="00E44DB4">
      <w:pPr>
        <w:pStyle w:val="NormalWeb"/>
        <w:spacing w:before="0" w:beforeAutospacing="0" w:after="0" w:afterAutospacing="0" w:line="360" w:lineRule="auto"/>
        <w:jc w:val="both"/>
        <w:rPr>
          <w:i/>
          <w:iCs/>
          <w:sz w:val="22"/>
          <w:szCs w:val="22"/>
        </w:rPr>
      </w:pPr>
      <w:r w:rsidRPr="00E44DB4">
        <w:rPr>
          <w:rFonts w:ascii="Times New Roman,Italic" w:hAnsi="Times New Roman,Italic"/>
          <w:i/>
          <w:iCs/>
          <w:sz w:val="22"/>
          <w:szCs w:val="22"/>
        </w:rPr>
        <w:t xml:space="preserve">Menstrual cup is a cup-shaped menstrual aid useful for accommodating menstrual blood. This study aims to find out an overview of the level of knowledge with an interest in the use of menstrual cups at Bhakti </w:t>
      </w:r>
      <w:proofErr w:type="spellStart"/>
      <w:r w:rsidRPr="00E44DB4">
        <w:rPr>
          <w:rFonts w:ascii="Times New Roman,Italic" w:hAnsi="Times New Roman,Italic"/>
          <w:i/>
          <w:iCs/>
          <w:sz w:val="22"/>
          <w:szCs w:val="22"/>
        </w:rPr>
        <w:t>Kencana</w:t>
      </w:r>
      <w:proofErr w:type="spellEnd"/>
      <w:r w:rsidRPr="00E44DB4">
        <w:rPr>
          <w:rFonts w:ascii="Times New Roman,Italic" w:hAnsi="Times New Roman,Italic"/>
          <w:i/>
          <w:iCs/>
          <w:sz w:val="22"/>
          <w:szCs w:val="22"/>
        </w:rPr>
        <w:t xml:space="preserve"> University PSDKU </w:t>
      </w:r>
      <w:proofErr w:type="spellStart"/>
      <w:r w:rsidRPr="00E44DB4">
        <w:rPr>
          <w:rFonts w:ascii="Times New Roman,Italic" w:hAnsi="Times New Roman,Italic"/>
          <w:i/>
          <w:iCs/>
          <w:sz w:val="22"/>
          <w:szCs w:val="22"/>
        </w:rPr>
        <w:t>Tasikmalaya</w:t>
      </w:r>
      <w:proofErr w:type="spellEnd"/>
      <w:r w:rsidRPr="00E44DB4">
        <w:rPr>
          <w:rFonts w:ascii="Times New Roman,Italic" w:hAnsi="Times New Roman,Italic"/>
          <w:i/>
          <w:iCs/>
          <w:sz w:val="22"/>
          <w:szCs w:val="22"/>
        </w:rPr>
        <w:t>. The method used is descriptive quantitative to determine the description of the level of knowledge with a decision-making plan for the use of menstrual cups. The research sample of 88 respondents was used with a total sampling technique, a measuring instrument that used a questionnaire that had been tested for validity. The results showed that most of the students as many as 41 people (46.6%) were categorized as having less knowledge. And as many as 48 people are not interested in using a menstrual cup. Meanwhile, female students with good knowledge will plan to use a menstrual cup. then there is a relationship between the level of knowledge and the decision-making plan for the use of menstrual cups. It is hoped that further research will use qualitative methods so that they can explore more about menstrual cups.</w:t>
      </w:r>
    </w:p>
    <w:p w14:paraId="0000000F" w14:textId="53719D04" w:rsidR="00D320BE" w:rsidRPr="00E44DB4" w:rsidRDefault="009127F3" w:rsidP="00E44DB4">
      <w:pPr>
        <w:pStyle w:val="NormalWeb"/>
      </w:pPr>
      <w:r>
        <w:rPr>
          <w:b/>
          <w:color w:val="404040"/>
          <w:sz w:val="22"/>
          <w:szCs w:val="22"/>
        </w:rPr>
        <w:t xml:space="preserve">Keywords: </w:t>
      </w:r>
      <w:r w:rsidR="00E44DB4" w:rsidRPr="00E44DB4">
        <w:rPr>
          <w:rFonts w:ascii="Times New Roman,Italic" w:hAnsi="Times New Roman,Italic"/>
          <w:i/>
          <w:iCs/>
        </w:rPr>
        <w:t>Menstrual cup, knowledge,</w:t>
      </w:r>
      <w:r w:rsidR="00E44DB4">
        <w:rPr>
          <w:rFonts w:ascii="Times New Roman,Italic" w:hAnsi="Times New Roman,Italic"/>
        </w:rPr>
        <w:t xml:space="preserve"> </w:t>
      </w:r>
      <w:r w:rsidR="00E44DB4" w:rsidRPr="00E44DB4">
        <w:rPr>
          <w:rFonts w:ascii="Times New Roman,Italic" w:hAnsi="Times New Roman,Italic"/>
          <w:i/>
          <w:iCs/>
        </w:rPr>
        <w:t>decision making</w:t>
      </w:r>
    </w:p>
    <w:p w14:paraId="00000010" w14:textId="77777777" w:rsidR="00D320BE" w:rsidRDefault="009127F3">
      <w:pPr>
        <w:tabs>
          <w:tab w:val="left" w:pos="3260"/>
          <w:tab w:val="left" w:pos="6000"/>
        </w:tabs>
        <w:spacing w:line="360" w:lineRule="auto"/>
        <w:ind w:right="89"/>
        <w:rPr>
          <w:rFonts w:ascii="Times New Roman" w:eastAsia="Times New Roman" w:hAnsi="Times New Roman" w:cs="Times New Roman"/>
          <w:i/>
          <w:color w:val="404040"/>
          <w:sz w:val="22"/>
          <w:szCs w:val="22"/>
        </w:rPr>
      </w:pPr>
      <w:proofErr w:type="spellStart"/>
      <w:r>
        <w:rPr>
          <w:rFonts w:ascii="Times New Roman" w:eastAsia="Times New Roman" w:hAnsi="Times New Roman" w:cs="Times New Roman"/>
          <w:i/>
          <w:color w:val="404040"/>
          <w:sz w:val="22"/>
          <w:szCs w:val="22"/>
        </w:rPr>
        <w:t>Diterima</w:t>
      </w:r>
      <w:proofErr w:type="spellEnd"/>
      <w:r>
        <w:rPr>
          <w:rFonts w:ascii="Times New Roman" w:eastAsia="Times New Roman" w:hAnsi="Times New Roman" w:cs="Times New Roman"/>
          <w:i/>
          <w:color w:val="404040"/>
          <w:sz w:val="22"/>
          <w:szCs w:val="22"/>
        </w:rPr>
        <w:t xml:space="preserve">: </w:t>
      </w:r>
      <w:proofErr w:type="gramStart"/>
      <w:r>
        <w:rPr>
          <w:rFonts w:ascii="Times New Roman" w:eastAsia="Times New Roman" w:hAnsi="Times New Roman" w:cs="Times New Roman"/>
          <w:i/>
          <w:color w:val="404040"/>
          <w:sz w:val="22"/>
          <w:szCs w:val="22"/>
        </w:rPr>
        <w:t xml:space="preserve">dd  </w:t>
      </w:r>
      <w:proofErr w:type="spellStart"/>
      <w:r>
        <w:rPr>
          <w:rFonts w:ascii="Times New Roman" w:eastAsia="Times New Roman" w:hAnsi="Times New Roman" w:cs="Times New Roman"/>
          <w:i/>
          <w:color w:val="404040"/>
          <w:sz w:val="22"/>
          <w:szCs w:val="22"/>
        </w:rPr>
        <w:t>bulan</w:t>
      </w:r>
      <w:proofErr w:type="spellEnd"/>
      <w:proofErr w:type="gramEnd"/>
      <w:r>
        <w:rPr>
          <w:rFonts w:ascii="Times New Roman" w:eastAsia="Times New Roman" w:hAnsi="Times New Roman" w:cs="Times New Roman"/>
          <w:i/>
          <w:color w:val="404040"/>
          <w:sz w:val="22"/>
          <w:szCs w:val="22"/>
        </w:rPr>
        <w:t xml:space="preserve">   </w:t>
      </w:r>
      <w:proofErr w:type="spellStart"/>
      <w:r>
        <w:rPr>
          <w:rFonts w:ascii="Times New Roman" w:eastAsia="Times New Roman" w:hAnsi="Times New Roman" w:cs="Times New Roman"/>
          <w:i/>
          <w:color w:val="404040"/>
          <w:sz w:val="22"/>
          <w:szCs w:val="22"/>
        </w:rPr>
        <w:t>yyyy</w:t>
      </w:r>
      <w:proofErr w:type="spellEnd"/>
      <w:r>
        <w:rPr>
          <w:rFonts w:ascii="Times New Roman" w:eastAsia="Times New Roman" w:hAnsi="Times New Roman" w:cs="Times New Roman"/>
          <w:i/>
          <w:color w:val="404040"/>
          <w:sz w:val="22"/>
          <w:szCs w:val="22"/>
        </w:rPr>
        <w:tab/>
      </w:r>
      <w:proofErr w:type="spellStart"/>
      <w:r>
        <w:rPr>
          <w:rFonts w:ascii="Times New Roman" w:eastAsia="Times New Roman" w:hAnsi="Times New Roman" w:cs="Times New Roman"/>
          <w:i/>
          <w:color w:val="404040"/>
          <w:sz w:val="22"/>
          <w:szCs w:val="22"/>
        </w:rPr>
        <w:t>Direview</w:t>
      </w:r>
      <w:proofErr w:type="spellEnd"/>
      <w:r>
        <w:rPr>
          <w:rFonts w:ascii="Times New Roman" w:eastAsia="Times New Roman" w:hAnsi="Times New Roman" w:cs="Times New Roman"/>
          <w:i/>
          <w:color w:val="404040"/>
          <w:sz w:val="22"/>
          <w:szCs w:val="22"/>
        </w:rPr>
        <w:t xml:space="preserve">: dd  </w:t>
      </w:r>
      <w:proofErr w:type="spellStart"/>
      <w:r>
        <w:rPr>
          <w:rFonts w:ascii="Times New Roman" w:eastAsia="Times New Roman" w:hAnsi="Times New Roman" w:cs="Times New Roman"/>
          <w:i/>
          <w:color w:val="404040"/>
          <w:sz w:val="22"/>
          <w:szCs w:val="22"/>
        </w:rPr>
        <w:t>bulan</w:t>
      </w:r>
      <w:proofErr w:type="spellEnd"/>
      <w:r>
        <w:rPr>
          <w:rFonts w:ascii="Times New Roman" w:eastAsia="Times New Roman" w:hAnsi="Times New Roman" w:cs="Times New Roman"/>
          <w:i/>
          <w:color w:val="404040"/>
          <w:sz w:val="22"/>
          <w:szCs w:val="22"/>
        </w:rPr>
        <w:t xml:space="preserve">   </w:t>
      </w:r>
      <w:proofErr w:type="spellStart"/>
      <w:r>
        <w:rPr>
          <w:rFonts w:ascii="Times New Roman" w:eastAsia="Times New Roman" w:hAnsi="Times New Roman" w:cs="Times New Roman"/>
          <w:i/>
          <w:color w:val="404040"/>
          <w:sz w:val="22"/>
          <w:szCs w:val="22"/>
        </w:rPr>
        <w:t>yyyy</w:t>
      </w:r>
      <w:proofErr w:type="spellEnd"/>
      <w:r>
        <w:rPr>
          <w:rFonts w:ascii="Times New Roman" w:eastAsia="Times New Roman" w:hAnsi="Times New Roman" w:cs="Times New Roman"/>
          <w:i/>
          <w:color w:val="404040"/>
          <w:sz w:val="22"/>
          <w:szCs w:val="22"/>
        </w:rPr>
        <w:tab/>
      </w:r>
      <w:proofErr w:type="spellStart"/>
      <w:r>
        <w:rPr>
          <w:rFonts w:ascii="Times New Roman" w:eastAsia="Times New Roman" w:hAnsi="Times New Roman" w:cs="Times New Roman"/>
          <w:i/>
          <w:color w:val="404040"/>
          <w:sz w:val="22"/>
          <w:szCs w:val="22"/>
        </w:rPr>
        <w:t>Diterbitkan</w:t>
      </w:r>
      <w:proofErr w:type="spellEnd"/>
      <w:r>
        <w:rPr>
          <w:rFonts w:ascii="Times New Roman" w:eastAsia="Times New Roman" w:hAnsi="Times New Roman" w:cs="Times New Roman"/>
          <w:i/>
          <w:color w:val="404040"/>
          <w:sz w:val="22"/>
          <w:szCs w:val="22"/>
        </w:rPr>
        <w:t xml:space="preserve">: dd  </w:t>
      </w:r>
      <w:proofErr w:type="spellStart"/>
      <w:r>
        <w:rPr>
          <w:rFonts w:ascii="Times New Roman" w:eastAsia="Times New Roman" w:hAnsi="Times New Roman" w:cs="Times New Roman"/>
          <w:i/>
          <w:color w:val="404040"/>
          <w:sz w:val="22"/>
          <w:szCs w:val="22"/>
        </w:rPr>
        <w:t>bulan</w:t>
      </w:r>
      <w:proofErr w:type="spellEnd"/>
      <w:r>
        <w:rPr>
          <w:rFonts w:ascii="Times New Roman" w:eastAsia="Times New Roman" w:hAnsi="Times New Roman" w:cs="Times New Roman"/>
          <w:i/>
          <w:color w:val="404040"/>
          <w:sz w:val="22"/>
          <w:szCs w:val="22"/>
        </w:rPr>
        <w:t xml:space="preserve">   </w:t>
      </w:r>
      <w:proofErr w:type="spellStart"/>
      <w:r>
        <w:rPr>
          <w:rFonts w:ascii="Times New Roman" w:eastAsia="Times New Roman" w:hAnsi="Times New Roman" w:cs="Times New Roman"/>
          <w:i/>
          <w:color w:val="404040"/>
          <w:sz w:val="22"/>
          <w:szCs w:val="22"/>
        </w:rPr>
        <w:t>yyyy</w:t>
      </w:r>
      <w:proofErr w:type="spellEnd"/>
    </w:p>
    <w:p w14:paraId="00000011" w14:textId="77777777" w:rsidR="00D320BE" w:rsidRDefault="00D320BE">
      <w:pPr>
        <w:spacing w:line="360" w:lineRule="auto"/>
        <w:ind w:right="89"/>
        <w:jc w:val="center"/>
        <w:rPr>
          <w:rFonts w:ascii="Times New Roman" w:eastAsia="Times New Roman" w:hAnsi="Times New Roman" w:cs="Times New Roman"/>
          <w:color w:val="404040"/>
          <w:sz w:val="22"/>
          <w:szCs w:val="22"/>
        </w:rPr>
      </w:pPr>
    </w:p>
    <w:p w14:paraId="00000012" w14:textId="77777777" w:rsidR="00D320BE" w:rsidRDefault="009127F3">
      <w:pPr>
        <w:spacing w:line="360" w:lineRule="auto"/>
        <w:ind w:right="89"/>
        <w:jc w:val="center"/>
        <w:rPr>
          <w:rFonts w:ascii="Times New Roman" w:eastAsia="Times New Roman" w:hAnsi="Times New Roman" w:cs="Times New Roman"/>
          <w:b/>
          <w:color w:val="404040"/>
          <w:sz w:val="22"/>
          <w:szCs w:val="22"/>
        </w:rPr>
      </w:pPr>
      <w:r>
        <w:rPr>
          <w:rFonts w:ascii="Times New Roman" w:eastAsia="Times New Roman" w:hAnsi="Times New Roman" w:cs="Times New Roman"/>
          <w:b/>
          <w:color w:val="404040"/>
          <w:sz w:val="22"/>
          <w:szCs w:val="22"/>
        </w:rPr>
        <w:t>ABSTRAK</w:t>
      </w:r>
    </w:p>
    <w:p w14:paraId="21EE5A0D" w14:textId="60531FA0" w:rsidR="00E44DB4" w:rsidRDefault="00E44DB4" w:rsidP="00E44DB4">
      <w:pPr>
        <w:pStyle w:val="NormalWeb"/>
        <w:spacing w:before="0" w:beforeAutospacing="0" w:after="0" w:afterAutospacing="0" w:line="360" w:lineRule="auto"/>
        <w:jc w:val="both"/>
        <w:rPr>
          <w:sz w:val="22"/>
          <w:szCs w:val="22"/>
        </w:rPr>
      </w:pPr>
      <w:r w:rsidRPr="00E44DB4">
        <w:rPr>
          <w:sz w:val="22"/>
          <w:szCs w:val="22"/>
        </w:rPr>
        <w:t xml:space="preserve">Menstrual cup </w:t>
      </w:r>
      <w:proofErr w:type="spellStart"/>
      <w:r w:rsidRPr="00E44DB4">
        <w:rPr>
          <w:sz w:val="22"/>
          <w:szCs w:val="22"/>
        </w:rPr>
        <w:t>merupakan</w:t>
      </w:r>
      <w:proofErr w:type="spellEnd"/>
      <w:r w:rsidRPr="00E44DB4">
        <w:rPr>
          <w:sz w:val="22"/>
          <w:szCs w:val="22"/>
        </w:rPr>
        <w:t xml:space="preserve"> </w:t>
      </w:r>
      <w:proofErr w:type="spellStart"/>
      <w:r w:rsidRPr="00E44DB4">
        <w:rPr>
          <w:sz w:val="22"/>
          <w:szCs w:val="22"/>
        </w:rPr>
        <w:t>alat</w:t>
      </w:r>
      <w:proofErr w:type="spellEnd"/>
      <w:r w:rsidRPr="00E44DB4">
        <w:rPr>
          <w:sz w:val="22"/>
          <w:szCs w:val="22"/>
        </w:rPr>
        <w:t xml:space="preserve"> </w:t>
      </w:r>
      <w:proofErr w:type="spellStart"/>
      <w:r w:rsidRPr="00E44DB4">
        <w:rPr>
          <w:sz w:val="22"/>
          <w:szCs w:val="22"/>
        </w:rPr>
        <w:t>bantu</w:t>
      </w:r>
      <w:proofErr w:type="spellEnd"/>
      <w:r w:rsidRPr="00E44DB4">
        <w:rPr>
          <w:sz w:val="22"/>
          <w:szCs w:val="22"/>
        </w:rPr>
        <w:t xml:space="preserve"> </w:t>
      </w:r>
      <w:proofErr w:type="spellStart"/>
      <w:r w:rsidRPr="00E44DB4">
        <w:rPr>
          <w:sz w:val="22"/>
          <w:szCs w:val="22"/>
        </w:rPr>
        <w:t>menstruasi</w:t>
      </w:r>
      <w:proofErr w:type="spellEnd"/>
      <w:r w:rsidRPr="00E44DB4">
        <w:rPr>
          <w:sz w:val="22"/>
          <w:szCs w:val="22"/>
        </w:rPr>
        <w:t xml:space="preserve"> yang </w:t>
      </w:r>
      <w:proofErr w:type="spellStart"/>
      <w:r w:rsidRPr="00E44DB4">
        <w:rPr>
          <w:sz w:val="22"/>
          <w:szCs w:val="22"/>
        </w:rPr>
        <w:t>berbentuk</w:t>
      </w:r>
      <w:proofErr w:type="spellEnd"/>
      <w:r w:rsidRPr="00E44DB4">
        <w:rPr>
          <w:sz w:val="22"/>
          <w:szCs w:val="22"/>
        </w:rPr>
        <w:t xml:space="preserve"> </w:t>
      </w:r>
      <w:proofErr w:type="spellStart"/>
      <w:r w:rsidRPr="00E44DB4">
        <w:rPr>
          <w:sz w:val="22"/>
          <w:szCs w:val="22"/>
        </w:rPr>
        <w:t>cangkir</w:t>
      </w:r>
      <w:proofErr w:type="spellEnd"/>
      <w:r w:rsidRPr="00E44DB4">
        <w:rPr>
          <w:sz w:val="22"/>
          <w:szCs w:val="22"/>
        </w:rPr>
        <w:t xml:space="preserve"> </w:t>
      </w:r>
      <w:proofErr w:type="spellStart"/>
      <w:r w:rsidRPr="00E44DB4">
        <w:rPr>
          <w:sz w:val="22"/>
          <w:szCs w:val="22"/>
        </w:rPr>
        <w:t>berguna</w:t>
      </w:r>
      <w:proofErr w:type="spellEnd"/>
      <w:r w:rsidRPr="00E44DB4">
        <w:rPr>
          <w:sz w:val="22"/>
          <w:szCs w:val="22"/>
        </w:rPr>
        <w:t xml:space="preserve"> </w:t>
      </w:r>
      <w:proofErr w:type="spellStart"/>
      <w:r w:rsidRPr="00E44DB4">
        <w:rPr>
          <w:sz w:val="22"/>
          <w:szCs w:val="22"/>
        </w:rPr>
        <w:t>untuk</w:t>
      </w:r>
      <w:proofErr w:type="spellEnd"/>
      <w:r w:rsidRPr="00E44DB4">
        <w:rPr>
          <w:sz w:val="22"/>
          <w:szCs w:val="22"/>
        </w:rPr>
        <w:t xml:space="preserve"> </w:t>
      </w:r>
      <w:proofErr w:type="spellStart"/>
      <w:r w:rsidRPr="00E44DB4">
        <w:rPr>
          <w:sz w:val="22"/>
          <w:szCs w:val="22"/>
        </w:rPr>
        <w:t>menampung</w:t>
      </w:r>
      <w:proofErr w:type="spellEnd"/>
      <w:r w:rsidRPr="00E44DB4">
        <w:rPr>
          <w:sz w:val="22"/>
          <w:szCs w:val="22"/>
        </w:rPr>
        <w:t xml:space="preserve"> </w:t>
      </w:r>
      <w:proofErr w:type="spellStart"/>
      <w:r w:rsidRPr="00E44DB4">
        <w:rPr>
          <w:sz w:val="22"/>
          <w:szCs w:val="22"/>
        </w:rPr>
        <w:t>darah</w:t>
      </w:r>
      <w:proofErr w:type="spellEnd"/>
      <w:r w:rsidRPr="00E44DB4">
        <w:rPr>
          <w:sz w:val="22"/>
          <w:szCs w:val="22"/>
        </w:rPr>
        <w:t xml:space="preserve"> </w:t>
      </w:r>
      <w:proofErr w:type="spellStart"/>
      <w:r w:rsidRPr="00E44DB4">
        <w:rPr>
          <w:sz w:val="22"/>
          <w:szCs w:val="22"/>
        </w:rPr>
        <w:t>haid</w:t>
      </w:r>
      <w:proofErr w:type="spellEnd"/>
      <w:r w:rsidRPr="00E44DB4">
        <w:rPr>
          <w:sz w:val="22"/>
          <w:szCs w:val="22"/>
        </w:rPr>
        <w:t xml:space="preserve">. </w:t>
      </w:r>
      <w:proofErr w:type="spellStart"/>
      <w:r w:rsidRPr="00E44DB4">
        <w:rPr>
          <w:sz w:val="22"/>
          <w:szCs w:val="22"/>
        </w:rPr>
        <w:t>Penelitian</w:t>
      </w:r>
      <w:proofErr w:type="spellEnd"/>
      <w:r w:rsidRPr="00E44DB4">
        <w:rPr>
          <w:sz w:val="22"/>
          <w:szCs w:val="22"/>
        </w:rPr>
        <w:t xml:space="preserve"> </w:t>
      </w:r>
      <w:proofErr w:type="spellStart"/>
      <w:r w:rsidRPr="00E44DB4">
        <w:rPr>
          <w:sz w:val="22"/>
          <w:szCs w:val="22"/>
        </w:rPr>
        <w:t>ini</w:t>
      </w:r>
      <w:proofErr w:type="spellEnd"/>
      <w:r w:rsidRPr="00E44DB4">
        <w:rPr>
          <w:sz w:val="22"/>
          <w:szCs w:val="22"/>
        </w:rPr>
        <w:t xml:space="preserve"> </w:t>
      </w:r>
      <w:proofErr w:type="spellStart"/>
      <w:r w:rsidRPr="00E44DB4">
        <w:rPr>
          <w:sz w:val="22"/>
          <w:szCs w:val="22"/>
        </w:rPr>
        <w:t>bertujuan</w:t>
      </w:r>
      <w:proofErr w:type="spellEnd"/>
      <w:r w:rsidRPr="00E44DB4">
        <w:rPr>
          <w:sz w:val="22"/>
          <w:szCs w:val="22"/>
        </w:rPr>
        <w:t xml:space="preserve"> </w:t>
      </w:r>
      <w:proofErr w:type="spellStart"/>
      <w:r w:rsidRPr="00E44DB4">
        <w:rPr>
          <w:sz w:val="22"/>
          <w:szCs w:val="22"/>
        </w:rPr>
        <w:t>untuk</w:t>
      </w:r>
      <w:proofErr w:type="spellEnd"/>
      <w:r w:rsidRPr="00E44DB4">
        <w:rPr>
          <w:sz w:val="22"/>
          <w:szCs w:val="22"/>
        </w:rPr>
        <w:t xml:space="preserve"> </w:t>
      </w:r>
      <w:proofErr w:type="spellStart"/>
      <w:r w:rsidRPr="00E44DB4">
        <w:rPr>
          <w:sz w:val="22"/>
          <w:szCs w:val="22"/>
        </w:rPr>
        <w:t>mengetahui</w:t>
      </w:r>
      <w:proofErr w:type="spellEnd"/>
      <w:r w:rsidRPr="00E44DB4">
        <w:rPr>
          <w:sz w:val="22"/>
          <w:szCs w:val="22"/>
        </w:rPr>
        <w:t xml:space="preserve"> </w:t>
      </w:r>
      <w:proofErr w:type="spellStart"/>
      <w:r w:rsidRPr="00E44DB4">
        <w:rPr>
          <w:sz w:val="22"/>
          <w:szCs w:val="22"/>
        </w:rPr>
        <w:t>gambaran</w:t>
      </w:r>
      <w:proofErr w:type="spellEnd"/>
      <w:r w:rsidRPr="00E44DB4">
        <w:rPr>
          <w:sz w:val="22"/>
          <w:szCs w:val="22"/>
        </w:rPr>
        <w:t xml:space="preserve"> </w:t>
      </w:r>
      <w:proofErr w:type="spellStart"/>
      <w:r w:rsidRPr="00E44DB4">
        <w:rPr>
          <w:sz w:val="22"/>
          <w:szCs w:val="22"/>
        </w:rPr>
        <w:t>tingkat</w:t>
      </w:r>
      <w:proofErr w:type="spellEnd"/>
      <w:r w:rsidRPr="00E44DB4">
        <w:rPr>
          <w:sz w:val="22"/>
          <w:szCs w:val="22"/>
        </w:rPr>
        <w:t xml:space="preserve"> </w:t>
      </w:r>
      <w:proofErr w:type="spellStart"/>
      <w:r w:rsidRPr="00E44DB4">
        <w:rPr>
          <w:sz w:val="22"/>
          <w:szCs w:val="22"/>
        </w:rPr>
        <w:t>pengetahuan</w:t>
      </w:r>
      <w:proofErr w:type="spellEnd"/>
      <w:r w:rsidRPr="00E44DB4">
        <w:rPr>
          <w:sz w:val="22"/>
          <w:szCs w:val="22"/>
        </w:rPr>
        <w:t xml:space="preserve"> </w:t>
      </w:r>
      <w:proofErr w:type="spellStart"/>
      <w:r w:rsidRPr="00E44DB4">
        <w:rPr>
          <w:sz w:val="22"/>
          <w:szCs w:val="22"/>
        </w:rPr>
        <w:t>dengan</w:t>
      </w:r>
      <w:proofErr w:type="spellEnd"/>
      <w:r w:rsidRPr="00E44DB4">
        <w:rPr>
          <w:sz w:val="22"/>
          <w:szCs w:val="22"/>
        </w:rPr>
        <w:t xml:space="preserve"> </w:t>
      </w:r>
      <w:proofErr w:type="spellStart"/>
      <w:r w:rsidRPr="00E44DB4">
        <w:rPr>
          <w:sz w:val="22"/>
          <w:szCs w:val="22"/>
        </w:rPr>
        <w:t>minat</w:t>
      </w:r>
      <w:proofErr w:type="spellEnd"/>
      <w:r w:rsidRPr="00E44DB4">
        <w:rPr>
          <w:sz w:val="22"/>
          <w:szCs w:val="22"/>
        </w:rPr>
        <w:t xml:space="preserve"> </w:t>
      </w:r>
      <w:proofErr w:type="spellStart"/>
      <w:r w:rsidRPr="00E44DB4">
        <w:rPr>
          <w:sz w:val="22"/>
          <w:szCs w:val="22"/>
        </w:rPr>
        <w:t>penggunaan</w:t>
      </w:r>
      <w:proofErr w:type="spellEnd"/>
      <w:r w:rsidRPr="00E44DB4">
        <w:rPr>
          <w:sz w:val="22"/>
          <w:szCs w:val="22"/>
        </w:rPr>
        <w:t xml:space="preserve"> menstrual cup di Universitas Bhakti </w:t>
      </w:r>
      <w:proofErr w:type="spellStart"/>
      <w:r w:rsidRPr="00E44DB4">
        <w:rPr>
          <w:sz w:val="22"/>
          <w:szCs w:val="22"/>
        </w:rPr>
        <w:t>Kencana</w:t>
      </w:r>
      <w:proofErr w:type="spellEnd"/>
      <w:r w:rsidRPr="00E44DB4">
        <w:rPr>
          <w:sz w:val="22"/>
          <w:szCs w:val="22"/>
        </w:rPr>
        <w:t xml:space="preserve"> PSDKU </w:t>
      </w:r>
      <w:proofErr w:type="spellStart"/>
      <w:r w:rsidRPr="00E44DB4">
        <w:rPr>
          <w:sz w:val="22"/>
          <w:szCs w:val="22"/>
        </w:rPr>
        <w:t>Tasikmalaya</w:t>
      </w:r>
      <w:proofErr w:type="spellEnd"/>
      <w:r w:rsidRPr="00E44DB4">
        <w:rPr>
          <w:sz w:val="22"/>
          <w:szCs w:val="22"/>
        </w:rPr>
        <w:t xml:space="preserve">. </w:t>
      </w:r>
      <w:proofErr w:type="spellStart"/>
      <w:r w:rsidRPr="00E44DB4">
        <w:rPr>
          <w:sz w:val="22"/>
          <w:szCs w:val="22"/>
        </w:rPr>
        <w:t>Metode</w:t>
      </w:r>
      <w:proofErr w:type="spellEnd"/>
      <w:r w:rsidRPr="00E44DB4">
        <w:rPr>
          <w:sz w:val="22"/>
          <w:szCs w:val="22"/>
        </w:rPr>
        <w:t xml:space="preserve"> yang di </w:t>
      </w:r>
      <w:proofErr w:type="spellStart"/>
      <w:r w:rsidRPr="00E44DB4">
        <w:rPr>
          <w:sz w:val="22"/>
          <w:szCs w:val="22"/>
        </w:rPr>
        <w:t>gunakan</w:t>
      </w:r>
      <w:proofErr w:type="spellEnd"/>
      <w:r w:rsidRPr="00E44DB4">
        <w:rPr>
          <w:sz w:val="22"/>
          <w:szCs w:val="22"/>
        </w:rPr>
        <w:t xml:space="preserve"> </w:t>
      </w:r>
      <w:proofErr w:type="spellStart"/>
      <w:r w:rsidRPr="00E44DB4">
        <w:rPr>
          <w:sz w:val="22"/>
          <w:szCs w:val="22"/>
        </w:rPr>
        <w:t>yaitu</w:t>
      </w:r>
      <w:proofErr w:type="spellEnd"/>
      <w:r w:rsidRPr="00E44DB4">
        <w:rPr>
          <w:sz w:val="22"/>
          <w:szCs w:val="22"/>
        </w:rPr>
        <w:t xml:space="preserve"> </w:t>
      </w:r>
      <w:proofErr w:type="spellStart"/>
      <w:r w:rsidRPr="00E44DB4">
        <w:rPr>
          <w:sz w:val="22"/>
          <w:szCs w:val="22"/>
        </w:rPr>
        <w:t>kuantitatif</w:t>
      </w:r>
      <w:proofErr w:type="spellEnd"/>
      <w:r w:rsidRPr="00E44DB4">
        <w:rPr>
          <w:sz w:val="22"/>
          <w:szCs w:val="22"/>
        </w:rPr>
        <w:t xml:space="preserve"> </w:t>
      </w:r>
      <w:proofErr w:type="spellStart"/>
      <w:r w:rsidRPr="00E44DB4">
        <w:rPr>
          <w:sz w:val="22"/>
          <w:szCs w:val="22"/>
        </w:rPr>
        <w:t>deskriptif</w:t>
      </w:r>
      <w:proofErr w:type="spellEnd"/>
      <w:r w:rsidRPr="00E44DB4">
        <w:rPr>
          <w:sz w:val="22"/>
          <w:szCs w:val="22"/>
        </w:rPr>
        <w:t xml:space="preserve"> </w:t>
      </w:r>
      <w:proofErr w:type="spellStart"/>
      <w:r w:rsidRPr="00E44DB4">
        <w:rPr>
          <w:sz w:val="22"/>
          <w:szCs w:val="22"/>
        </w:rPr>
        <w:t>untuk</w:t>
      </w:r>
      <w:proofErr w:type="spellEnd"/>
      <w:r w:rsidRPr="00E44DB4">
        <w:rPr>
          <w:sz w:val="22"/>
          <w:szCs w:val="22"/>
        </w:rPr>
        <w:t xml:space="preserve"> </w:t>
      </w:r>
      <w:proofErr w:type="spellStart"/>
      <w:r w:rsidRPr="00E44DB4">
        <w:rPr>
          <w:sz w:val="22"/>
          <w:szCs w:val="22"/>
        </w:rPr>
        <w:t>mengetahui</w:t>
      </w:r>
      <w:proofErr w:type="spellEnd"/>
      <w:r w:rsidRPr="00E44DB4">
        <w:rPr>
          <w:sz w:val="22"/>
          <w:szCs w:val="22"/>
        </w:rPr>
        <w:t xml:space="preserve"> </w:t>
      </w:r>
      <w:proofErr w:type="spellStart"/>
      <w:r w:rsidRPr="00E44DB4">
        <w:rPr>
          <w:sz w:val="22"/>
          <w:szCs w:val="22"/>
        </w:rPr>
        <w:t>gambaran</w:t>
      </w:r>
      <w:proofErr w:type="spellEnd"/>
      <w:r w:rsidRPr="00E44DB4">
        <w:rPr>
          <w:sz w:val="22"/>
          <w:szCs w:val="22"/>
        </w:rPr>
        <w:t xml:space="preserve"> </w:t>
      </w:r>
      <w:proofErr w:type="spellStart"/>
      <w:r w:rsidRPr="00E44DB4">
        <w:rPr>
          <w:sz w:val="22"/>
          <w:szCs w:val="22"/>
        </w:rPr>
        <w:t>tingkat</w:t>
      </w:r>
      <w:proofErr w:type="spellEnd"/>
      <w:r w:rsidRPr="00E44DB4">
        <w:rPr>
          <w:sz w:val="22"/>
          <w:szCs w:val="22"/>
        </w:rPr>
        <w:t xml:space="preserve"> </w:t>
      </w:r>
      <w:proofErr w:type="spellStart"/>
      <w:r w:rsidRPr="00E44DB4">
        <w:rPr>
          <w:sz w:val="22"/>
          <w:szCs w:val="22"/>
        </w:rPr>
        <w:t>pengetahuan</w:t>
      </w:r>
      <w:proofErr w:type="spellEnd"/>
      <w:r w:rsidRPr="00E44DB4">
        <w:rPr>
          <w:sz w:val="22"/>
          <w:szCs w:val="22"/>
        </w:rPr>
        <w:t xml:space="preserve"> </w:t>
      </w:r>
      <w:proofErr w:type="spellStart"/>
      <w:r w:rsidRPr="00E44DB4">
        <w:rPr>
          <w:sz w:val="22"/>
          <w:szCs w:val="22"/>
        </w:rPr>
        <w:t>dengan</w:t>
      </w:r>
      <w:proofErr w:type="spellEnd"/>
      <w:r w:rsidRPr="00E44DB4">
        <w:rPr>
          <w:sz w:val="22"/>
          <w:szCs w:val="22"/>
        </w:rPr>
        <w:t xml:space="preserve"> </w:t>
      </w:r>
      <w:proofErr w:type="spellStart"/>
      <w:r w:rsidRPr="00E44DB4">
        <w:rPr>
          <w:sz w:val="22"/>
          <w:szCs w:val="22"/>
        </w:rPr>
        <w:t>rencana</w:t>
      </w:r>
      <w:proofErr w:type="spellEnd"/>
      <w:r w:rsidRPr="00E44DB4">
        <w:rPr>
          <w:sz w:val="22"/>
          <w:szCs w:val="22"/>
        </w:rPr>
        <w:t xml:space="preserve"> </w:t>
      </w:r>
      <w:proofErr w:type="spellStart"/>
      <w:r w:rsidRPr="00E44DB4">
        <w:rPr>
          <w:sz w:val="22"/>
          <w:szCs w:val="22"/>
        </w:rPr>
        <w:t>pengambilan</w:t>
      </w:r>
      <w:proofErr w:type="spellEnd"/>
      <w:r w:rsidRPr="00E44DB4">
        <w:rPr>
          <w:sz w:val="22"/>
          <w:szCs w:val="22"/>
        </w:rPr>
        <w:t xml:space="preserve"> </w:t>
      </w:r>
      <w:proofErr w:type="spellStart"/>
      <w:r w:rsidRPr="00E44DB4">
        <w:rPr>
          <w:sz w:val="22"/>
          <w:szCs w:val="22"/>
        </w:rPr>
        <w:t>keputusan</w:t>
      </w:r>
      <w:proofErr w:type="spellEnd"/>
      <w:r w:rsidRPr="00E44DB4">
        <w:rPr>
          <w:sz w:val="22"/>
          <w:szCs w:val="22"/>
        </w:rPr>
        <w:t xml:space="preserve"> </w:t>
      </w:r>
      <w:proofErr w:type="spellStart"/>
      <w:r w:rsidRPr="00E44DB4">
        <w:rPr>
          <w:sz w:val="22"/>
          <w:szCs w:val="22"/>
        </w:rPr>
        <w:t>penggunaan</w:t>
      </w:r>
      <w:proofErr w:type="spellEnd"/>
      <w:r w:rsidRPr="00E44DB4">
        <w:rPr>
          <w:sz w:val="22"/>
          <w:szCs w:val="22"/>
        </w:rPr>
        <w:t xml:space="preserve"> menstrual cup. Sample </w:t>
      </w:r>
      <w:proofErr w:type="spellStart"/>
      <w:r w:rsidRPr="00E44DB4">
        <w:rPr>
          <w:sz w:val="22"/>
          <w:szCs w:val="22"/>
        </w:rPr>
        <w:t>penelitian</w:t>
      </w:r>
      <w:proofErr w:type="spellEnd"/>
      <w:r w:rsidRPr="00E44DB4">
        <w:rPr>
          <w:sz w:val="22"/>
          <w:szCs w:val="22"/>
        </w:rPr>
        <w:t xml:space="preserve"> </w:t>
      </w:r>
      <w:proofErr w:type="spellStart"/>
      <w:r w:rsidRPr="00E44DB4">
        <w:rPr>
          <w:sz w:val="22"/>
          <w:szCs w:val="22"/>
        </w:rPr>
        <w:t>sebanyak</w:t>
      </w:r>
      <w:proofErr w:type="spellEnd"/>
      <w:r w:rsidRPr="00E44DB4">
        <w:rPr>
          <w:sz w:val="22"/>
          <w:szCs w:val="22"/>
        </w:rPr>
        <w:t xml:space="preserve"> 88 </w:t>
      </w:r>
      <w:proofErr w:type="spellStart"/>
      <w:r w:rsidRPr="00E44DB4">
        <w:rPr>
          <w:sz w:val="22"/>
          <w:szCs w:val="22"/>
        </w:rPr>
        <w:t>responden</w:t>
      </w:r>
      <w:proofErr w:type="spellEnd"/>
      <w:r w:rsidRPr="00E44DB4">
        <w:rPr>
          <w:sz w:val="22"/>
          <w:szCs w:val="22"/>
        </w:rPr>
        <w:t xml:space="preserve"> </w:t>
      </w:r>
      <w:proofErr w:type="spellStart"/>
      <w:r w:rsidRPr="00E44DB4">
        <w:rPr>
          <w:sz w:val="22"/>
          <w:szCs w:val="22"/>
        </w:rPr>
        <w:t>digunakan</w:t>
      </w:r>
      <w:proofErr w:type="spellEnd"/>
      <w:r w:rsidRPr="00E44DB4">
        <w:rPr>
          <w:sz w:val="22"/>
          <w:szCs w:val="22"/>
        </w:rPr>
        <w:t xml:space="preserve"> </w:t>
      </w:r>
      <w:proofErr w:type="spellStart"/>
      <w:r w:rsidRPr="00E44DB4">
        <w:rPr>
          <w:sz w:val="22"/>
          <w:szCs w:val="22"/>
        </w:rPr>
        <w:t>dengan</w:t>
      </w:r>
      <w:proofErr w:type="spellEnd"/>
      <w:r w:rsidRPr="00E44DB4">
        <w:rPr>
          <w:sz w:val="22"/>
          <w:szCs w:val="22"/>
        </w:rPr>
        <w:t xml:space="preserve"> </w:t>
      </w:r>
      <w:proofErr w:type="spellStart"/>
      <w:r w:rsidRPr="00E44DB4">
        <w:rPr>
          <w:sz w:val="22"/>
          <w:szCs w:val="22"/>
        </w:rPr>
        <w:t>teknik</w:t>
      </w:r>
      <w:proofErr w:type="spellEnd"/>
      <w:r w:rsidRPr="00E44DB4">
        <w:rPr>
          <w:sz w:val="22"/>
          <w:szCs w:val="22"/>
        </w:rPr>
        <w:t xml:space="preserve"> total sampling, </w:t>
      </w:r>
      <w:proofErr w:type="spellStart"/>
      <w:r w:rsidRPr="00E44DB4">
        <w:rPr>
          <w:sz w:val="22"/>
          <w:szCs w:val="22"/>
        </w:rPr>
        <w:t>alat</w:t>
      </w:r>
      <w:proofErr w:type="spellEnd"/>
      <w:r w:rsidRPr="00E44DB4">
        <w:rPr>
          <w:sz w:val="22"/>
          <w:szCs w:val="22"/>
        </w:rPr>
        <w:t xml:space="preserve"> </w:t>
      </w:r>
      <w:proofErr w:type="spellStart"/>
      <w:r w:rsidRPr="00E44DB4">
        <w:rPr>
          <w:sz w:val="22"/>
          <w:szCs w:val="22"/>
        </w:rPr>
        <w:t>ukur</w:t>
      </w:r>
      <w:proofErr w:type="spellEnd"/>
      <w:r w:rsidRPr="00E44DB4">
        <w:rPr>
          <w:sz w:val="22"/>
          <w:szCs w:val="22"/>
        </w:rPr>
        <w:t xml:space="preserve"> yang </w:t>
      </w:r>
      <w:proofErr w:type="spellStart"/>
      <w:r w:rsidRPr="00E44DB4">
        <w:rPr>
          <w:sz w:val="22"/>
          <w:szCs w:val="22"/>
        </w:rPr>
        <w:t>penelitian</w:t>
      </w:r>
      <w:proofErr w:type="spellEnd"/>
      <w:r w:rsidRPr="00E44DB4">
        <w:rPr>
          <w:sz w:val="22"/>
          <w:szCs w:val="22"/>
        </w:rPr>
        <w:t xml:space="preserve"> </w:t>
      </w:r>
      <w:proofErr w:type="spellStart"/>
      <w:r w:rsidRPr="00E44DB4">
        <w:rPr>
          <w:sz w:val="22"/>
          <w:szCs w:val="22"/>
        </w:rPr>
        <w:t>menggunakan</w:t>
      </w:r>
      <w:proofErr w:type="spellEnd"/>
      <w:r w:rsidRPr="00E44DB4">
        <w:rPr>
          <w:sz w:val="22"/>
          <w:szCs w:val="22"/>
        </w:rPr>
        <w:t xml:space="preserve"> </w:t>
      </w:r>
      <w:proofErr w:type="spellStart"/>
      <w:r w:rsidRPr="00E44DB4">
        <w:rPr>
          <w:sz w:val="22"/>
          <w:szCs w:val="22"/>
        </w:rPr>
        <w:t>kuesioner</w:t>
      </w:r>
      <w:proofErr w:type="spellEnd"/>
      <w:r w:rsidRPr="00E44DB4">
        <w:rPr>
          <w:sz w:val="22"/>
          <w:szCs w:val="22"/>
        </w:rPr>
        <w:t xml:space="preserve"> yang </w:t>
      </w:r>
      <w:proofErr w:type="spellStart"/>
      <w:r w:rsidRPr="00E44DB4">
        <w:rPr>
          <w:sz w:val="22"/>
          <w:szCs w:val="22"/>
        </w:rPr>
        <w:t>telah</w:t>
      </w:r>
      <w:proofErr w:type="spellEnd"/>
      <w:r w:rsidRPr="00E44DB4">
        <w:rPr>
          <w:sz w:val="22"/>
          <w:szCs w:val="22"/>
        </w:rPr>
        <w:t xml:space="preserve"> di uji </w:t>
      </w:r>
      <w:proofErr w:type="spellStart"/>
      <w:r w:rsidRPr="00E44DB4">
        <w:rPr>
          <w:sz w:val="22"/>
          <w:szCs w:val="22"/>
        </w:rPr>
        <w:t>validitas</w:t>
      </w:r>
      <w:proofErr w:type="spellEnd"/>
      <w:r w:rsidRPr="00E44DB4">
        <w:rPr>
          <w:sz w:val="22"/>
          <w:szCs w:val="22"/>
        </w:rPr>
        <w:t xml:space="preserve">. Hasil </w:t>
      </w:r>
      <w:proofErr w:type="spellStart"/>
      <w:r w:rsidRPr="00E44DB4">
        <w:rPr>
          <w:sz w:val="22"/>
          <w:szCs w:val="22"/>
        </w:rPr>
        <w:t>penelitian</w:t>
      </w:r>
      <w:proofErr w:type="spellEnd"/>
      <w:r w:rsidRPr="00E44DB4">
        <w:rPr>
          <w:sz w:val="22"/>
          <w:szCs w:val="22"/>
        </w:rPr>
        <w:t xml:space="preserve"> </w:t>
      </w:r>
      <w:proofErr w:type="spellStart"/>
      <w:r w:rsidRPr="00E44DB4">
        <w:rPr>
          <w:sz w:val="22"/>
          <w:szCs w:val="22"/>
        </w:rPr>
        <w:t>menunjukan</w:t>
      </w:r>
      <w:proofErr w:type="spellEnd"/>
      <w:r w:rsidRPr="00E44DB4">
        <w:rPr>
          <w:sz w:val="22"/>
          <w:szCs w:val="22"/>
        </w:rPr>
        <w:t xml:space="preserve"> </w:t>
      </w:r>
      <w:proofErr w:type="spellStart"/>
      <w:r w:rsidRPr="00E44DB4">
        <w:rPr>
          <w:sz w:val="22"/>
          <w:szCs w:val="22"/>
        </w:rPr>
        <w:t>sebagian</w:t>
      </w:r>
      <w:proofErr w:type="spellEnd"/>
      <w:r w:rsidRPr="00E44DB4">
        <w:rPr>
          <w:sz w:val="22"/>
          <w:szCs w:val="22"/>
        </w:rPr>
        <w:t xml:space="preserve"> </w:t>
      </w:r>
      <w:proofErr w:type="spellStart"/>
      <w:r w:rsidRPr="00E44DB4">
        <w:rPr>
          <w:sz w:val="22"/>
          <w:szCs w:val="22"/>
        </w:rPr>
        <w:t>besar</w:t>
      </w:r>
      <w:proofErr w:type="spellEnd"/>
      <w:r w:rsidRPr="00E44DB4">
        <w:rPr>
          <w:sz w:val="22"/>
          <w:szCs w:val="22"/>
        </w:rPr>
        <w:t xml:space="preserve"> </w:t>
      </w:r>
      <w:proofErr w:type="spellStart"/>
      <w:r w:rsidRPr="00E44DB4">
        <w:rPr>
          <w:sz w:val="22"/>
          <w:szCs w:val="22"/>
        </w:rPr>
        <w:t>mahasiswa</w:t>
      </w:r>
      <w:proofErr w:type="spellEnd"/>
      <w:r w:rsidRPr="00E44DB4">
        <w:rPr>
          <w:sz w:val="22"/>
          <w:szCs w:val="22"/>
        </w:rPr>
        <w:t xml:space="preserve"> </w:t>
      </w:r>
      <w:proofErr w:type="spellStart"/>
      <w:r w:rsidRPr="00E44DB4">
        <w:rPr>
          <w:sz w:val="22"/>
          <w:szCs w:val="22"/>
        </w:rPr>
        <w:t>sebanyak</w:t>
      </w:r>
      <w:proofErr w:type="spellEnd"/>
      <w:r w:rsidRPr="00E44DB4">
        <w:rPr>
          <w:sz w:val="22"/>
          <w:szCs w:val="22"/>
        </w:rPr>
        <w:t xml:space="preserve"> 41 orang (46,6%) di </w:t>
      </w:r>
      <w:proofErr w:type="spellStart"/>
      <w:r w:rsidRPr="00E44DB4">
        <w:rPr>
          <w:sz w:val="22"/>
          <w:szCs w:val="22"/>
        </w:rPr>
        <w:t>kategorikan</w:t>
      </w:r>
      <w:proofErr w:type="spellEnd"/>
      <w:r w:rsidRPr="00E44DB4">
        <w:rPr>
          <w:sz w:val="22"/>
          <w:szCs w:val="22"/>
        </w:rPr>
        <w:t xml:space="preserve"> </w:t>
      </w:r>
      <w:proofErr w:type="spellStart"/>
      <w:r w:rsidRPr="00E44DB4">
        <w:rPr>
          <w:sz w:val="22"/>
          <w:szCs w:val="22"/>
        </w:rPr>
        <w:t>berpengetahuan</w:t>
      </w:r>
      <w:proofErr w:type="spellEnd"/>
      <w:r w:rsidRPr="00E44DB4">
        <w:rPr>
          <w:sz w:val="22"/>
          <w:szCs w:val="22"/>
        </w:rPr>
        <w:t xml:space="preserve"> </w:t>
      </w:r>
      <w:proofErr w:type="spellStart"/>
      <w:r w:rsidRPr="00E44DB4">
        <w:rPr>
          <w:sz w:val="22"/>
          <w:szCs w:val="22"/>
        </w:rPr>
        <w:t>kurang</w:t>
      </w:r>
      <w:proofErr w:type="spellEnd"/>
      <w:r w:rsidRPr="00E44DB4">
        <w:rPr>
          <w:sz w:val="22"/>
          <w:szCs w:val="22"/>
        </w:rPr>
        <w:t xml:space="preserve">. Dan </w:t>
      </w:r>
      <w:proofErr w:type="spellStart"/>
      <w:r w:rsidRPr="00E44DB4">
        <w:rPr>
          <w:sz w:val="22"/>
          <w:szCs w:val="22"/>
        </w:rPr>
        <w:t>sebanyak</w:t>
      </w:r>
      <w:proofErr w:type="spellEnd"/>
      <w:r w:rsidRPr="00E44DB4">
        <w:rPr>
          <w:sz w:val="22"/>
          <w:szCs w:val="22"/>
        </w:rPr>
        <w:t xml:space="preserve"> 48 orang </w:t>
      </w:r>
      <w:proofErr w:type="spellStart"/>
      <w:r w:rsidRPr="00E44DB4">
        <w:rPr>
          <w:sz w:val="22"/>
          <w:szCs w:val="22"/>
        </w:rPr>
        <w:t>tidak</w:t>
      </w:r>
      <w:proofErr w:type="spellEnd"/>
      <w:r w:rsidRPr="00E44DB4">
        <w:rPr>
          <w:sz w:val="22"/>
          <w:szCs w:val="22"/>
        </w:rPr>
        <w:t xml:space="preserve"> </w:t>
      </w:r>
      <w:proofErr w:type="spellStart"/>
      <w:r w:rsidRPr="00E44DB4">
        <w:rPr>
          <w:sz w:val="22"/>
          <w:szCs w:val="22"/>
        </w:rPr>
        <w:t>berminat</w:t>
      </w:r>
      <w:proofErr w:type="spellEnd"/>
      <w:r w:rsidRPr="00E44DB4">
        <w:rPr>
          <w:sz w:val="22"/>
          <w:szCs w:val="22"/>
        </w:rPr>
        <w:t xml:space="preserve"> </w:t>
      </w:r>
      <w:proofErr w:type="spellStart"/>
      <w:r w:rsidRPr="00E44DB4">
        <w:rPr>
          <w:sz w:val="22"/>
          <w:szCs w:val="22"/>
        </w:rPr>
        <w:t>menggunakan</w:t>
      </w:r>
      <w:proofErr w:type="spellEnd"/>
      <w:r w:rsidRPr="00E44DB4">
        <w:rPr>
          <w:sz w:val="22"/>
          <w:szCs w:val="22"/>
        </w:rPr>
        <w:t xml:space="preserve"> menstrual cup. </w:t>
      </w:r>
      <w:proofErr w:type="spellStart"/>
      <w:r w:rsidRPr="00E44DB4">
        <w:rPr>
          <w:sz w:val="22"/>
          <w:szCs w:val="22"/>
        </w:rPr>
        <w:t>Sedangakan</w:t>
      </w:r>
      <w:proofErr w:type="spellEnd"/>
      <w:r w:rsidRPr="00E44DB4">
        <w:rPr>
          <w:sz w:val="22"/>
          <w:szCs w:val="22"/>
        </w:rPr>
        <w:t xml:space="preserve"> </w:t>
      </w:r>
      <w:proofErr w:type="spellStart"/>
      <w:r w:rsidRPr="00E44DB4">
        <w:rPr>
          <w:sz w:val="22"/>
          <w:szCs w:val="22"/>
        </w:rPr>
        <w:t>mahasiswi</w:t>
      </w:r>
      <w:proofErr w:type="spellEnd"/>
      <w:r w:rsidRPr="00E44DB4">
        <w:rPr>
          <w:sz w:val="22"/>
          <w:szCs w:val="22"/>
        </w:rPr>
        <w:t xml:space="preserve"> </w:t>
      </w:r>
      <w:proofErr w:type="spellStart"/>
      <w:r w:rsidRPr="00E44DB4">
        <w:rPr>
          <w:sz w:val="22"/>
          <w:szCs w:val="22"/>
        </w:rPr>
        <w:t>dengan</w:t>
      </w:r>
      <w:proofErr w:type="spellEnd"/>
      <w:r w:rsidRPr="00E44DB4">
        <w:rPr>
          <w:sz w:val="22"/>
          <w:szCs w:val="22"/>
        </w:rPr>
        <w:t xml:space="preserve"> </w:t>
      </w:r>
      <w:proofErr w:type="spellStart"/>
      <w:r w:rsidRPr="00E44DB4">
        <w:rPr>
          <w:sz w:val="22"/>
          <w:szCs w:val="22"/>
        </w:rPr>
        <w:t>pengetahuan</w:t>
      </w:r>
      <w:proofErr w:type="spellEnd"/>
      <w:r w:rsidRPr="00E44DB4">
        <w:rPr>
          <w:sz w:val="22"/>
          <w:szCs w:val="22"/>
        </w:rPr>
        <w:t xml:space="preserve"> </w:t>
      </w:r>
      <w:proofErr w:type="spellStart"/>
      <w:r w:rsidRPr="00E44DB4">
        <w:rPr>
          <w:sz w:val="22"/>
          <w:szCs w:val="22"/>
        </w:rPr>
        <w:t>baik</w:t>
      </w:r>
      <w:proofErr w:type="spellEnd"/>
      <w:r w:rsidRPr="00E44DB4">
        <w:rPr>
          <w:sz w:val="22"/>
          <w:szCs w:val="22"/>
        </w:rPr>
        <w:t xml:space="preserve"> </w:t>
      </w:r>
      <w:proofErr w:type="spellStart"/>
      <w:r w:rsidRPr="00E44DB4">
        <w:rPr>
          <w:sz w:val="22"/>
          <w:szCs w:val="22"/>
        </w:rPr>
        <w:t>akan</w:t>
      </w:r>
      <w:proofErr w:type="spellEnd"/>
      <w:r w:rsidRPr="00E44DB4">
        <w:rPr>
          <w:sz w:val="22"/>
          <w:szCs w:val="22"/>
        </w:rPr>
        <w:t xml:space="preserve"> </w:t>
      </w:r>
      <w:proofErr w:type="spellStart"/>
      <w:r w:rsidRPr="00E44DB4">
        <w:rPr>
          <w:sz w:val="22"/>
          <w:szCs w:val="22"/>
        </w:rPr>
        <w:t>berencana</w:t>
      </w:r>
      <w:proofErr w:type="spellEnd"/>
      <w:r w:rsidRPr="00E44DB4">
        <w:rPr>
          <w:sz w:val="22"/>
          <w:szCs w:val="22"/>
        </w:rPr>
        <w:t xml:space="preserve"> </w:t>
      </w:r>
      <w:proofErr w:type="spellStart"/>
      <w:r w:rsidRPr="00E44DB4">
        <w:rPr>
          <w:sz w:val="22"/>
          <w:szCs w:val="22"/>
        </w:rPr>
        <w:t>menggunakan</w:t>
      </w:r>
      <w:proofErr w:type="spellEnd"/>
      <w:r w:rsidRPr="00E44DB4">
        <w:rPr>
          <w:sz w:val="22"/>
          <w:szCs w:val="22"/>
        </w:rPr>
        <w:t xml:space="preserve"> menstrual cup. </w:t>
      </w:r>
      <w:proofErr w:type="spellStart"/>
      <w:r w:rsidRPr="00E44DB4">
        <w:rPr>
          <w:sz w:val="22"/>
          <w:szCs w:val="22"/>
        </w:rPr>
        <w:t>Maka</w:t>
      </w:r>
      <w:proofErr w:type="spellEnd"/>
      <w:r w:rsidRPr="00E44DB4">
        <w:rPr>
          <w:sz w:val="22"/>
          <w:szCs w:val="22"/>
        </w:rPr>
        <w:t xml:space="preserve"> </w:t>
      </w:r>
      <w:proofErr w:type="spellStart"/>
      <w:r w:rsidRPr="00E44DB4">
        <w:rPr>
          <w:sz w:val="22"/>
          <w:szCs w:val="22"/>
        </w:rPr>
        <w:t>terdapat</w:t>
      </w:r>
      <w:proofErr w:type="spellEnd"/>
      <w:r w:rsidRPr="00E44DB4">
        <w:rPr>
          <w:sz w:val="22"/>
          <w:szCs w:val="22"/>
        </w:rPr>
        <w:t xml:space="preserve"> </w:t>
      </w:r>
      <w:proofErr w:type="spellStart"/>
      <w:r w:rsidRPr="00E44DB4">
        <w:rPr>
          <w:sz w:val="22"/>
          <w:szCs w:val="22"/>
        </w:rPr>
        <w:t>hubungan</w:t>
      </w:r>
      <w:proofErr w:type="spellEnd"/>
      <w:r w:rsidRPr="00E44DB4">
        <w:rPr>
          <w:sz w:val="22"/>
          <w:szCs w:val="22"/>
        </w:rPr>
        <w:t xml:space="preserve"> </w:t>
      </w:r>
      <w:proofErr w:type="spellStart"/>
      <w:r w:rsidRPr="00E44DB4">
        <w:rPr>
          <w:sz w:val="22"/>
          <w:szCs w:val="22"/>
        </w:rPr>
        <w:t>antara</w:t>
      </w:r>
      <w:proofErr w:type="spellEnd"/>
      <w:r w:rsidRPr="00E44DB4">
        <w:rPr>
          <w:sz w:val="22"/>
          <w:szCs w:val="22"/>
        </w:rPr>
        <w:t xml:space="preserve"> </w:t>
      </w:r>
      <w:proofErr w:type="spellStart"/>
      <w:r w:rsidRPr="00E44DB4">
        <w:rPr>
          <w:sz w:val="22"/>
          <w:szCs w:val="22"/>
        </w:rPr>
        <w:t>tingkat</w:t>
      </w:r>
      <w:proofErr w:type="spellEnd"/>
      <w:r w:rsidRPr="00E44DB4">
        <w:rPr>
          <w:sz w:val="22"/>
          <w:szCs w:val="22"/>
        </w:rPr>
        <w:t xml:space="preserve"> </w:t>
      </w:r>
      <w:proofErr w:type="spellStart"/>
      <w:r w:rsidRPr="00E44DB4">
        <w:rPr>
          <w:sz w:val="22"/>
          <w:szCs w:val="22"/>
        </w:rPr>
        <w:lastRenderedPageBreak/>
        <w:t>pengetahuan</w:t>
      </w:r>
      <w:proofErr w:type="spellEnd"/>
      <w:r w:rsidRPr="00E44DB4">
        <w:rPr>
          <w:sz w:val="22"/>
          <w:szCs w:val="22"/>
        </w:rPr>
        <w:t xml:space="preserve"> </w:t>
      </w:r>
      <w:proofErr w:type="spellStart"/>
      <w:r w:rsidRPr="00E44DB4">
        <w:rPr>
          <w:sz w:val="22"/>
          <w:szCs w:val="22"/>
        </w:rPr>
        <w:t>dengan</w:t>
      </w:r>
      <w:proofErr w:type="spellEnd"/>
      <w:r w:rsidRPr="00E44DB4">
        <w:rPr>
          <w:sz w:val="22"/>
          <w:szCs w:val="22"/>
        </w:rPr>
        <w:t xml:space="preserve"> </w:t>
      </w:r>
      <w:proofErr w:type="spellStart"/>
      <w:r w:rsidRPr="00E44DB4">
        <w:rPr>
          <w:sz w:val="22"/>
          <w:szCs w:val="22"/>
        </w:rPr>
        <w:t>rencana</w:t>
      </w:r>
      <w:proofErr w:type="spellEnd"/>
      <w:r w:rsidRPr="00E44DB4">
        <w:rPr>
          <w:sz w:val="22"/>
          <w:szCs w:val="22"/>
        </w:rPr>
        <w:t xml:space="preserve"> </w:t>
      </w:r>
      <w:proofErr w:type="spellStart"/>
      <w:r w:rsidRPr="00E44DB4">
        <w:rPr>
          <w:sz w:val="22"/>
          <w:szCs w:val="22"/>
        </w:rPr>
        <w:t>pengambilan</w:t>
      </w:r>
      <w:proofErr w:type="spellEnd"/>
      <w:r w:rsidRPr="00E44DB4">
        <w:rPr>
          <w:sz w:val="22"/>
          <w:szCs w:val="22"/>
        </w:rPr>
        <w:t xml:space="preserve"> </w:t>
      </w:r>
      <w:proofErr w:type="spellStart"/>
      <w:r w:rsidRPr="00E44DB4">
        <w:rPr>
          <w:sz w:val="22"/>
          <w:szCs w:val="22"/>
        </w:rPr>
        <w:t>keputusan</w:t>
      </w:r>
      <w:proofErr w:type="spellEnd"/>
      <w:r w:rsidRPr="00E44DB4">
        <w:rPr>
          <w:sz w:val="22"/>
          <w:szCs w:val="22"/>
        </w:rPr>
        <w:t xml:space="preserve"> </w:t>
      </w:r>
      <w:proofErr w:type="spellStart"/>
      <w:r w:rsidRPr="00E44DB4">
        <w:rPr>
          <w:sz w:val="22"/>
          <w:szCs w:val="22"/>
        </w:rPr>
        <w:t>penggunaan</w:t>
      </w:r>
      <w:proofErr w:type="spellEnd"/>
      <w:r w:rsidRPr="00E44DB4">
        <w:rPr>
          <w:sz w:val="22"/>
          <w:szCs w:val="22"/>
        </w:rPr>
        <w:t xml:space="preserve"> menstrual cup. </w:t>
      </w:r>
      <w:proofErr w:type="spellStart"/>
      <w:r w:rsidRPr="00E44DB4">
        <w:rPr>
          <w:sz w:val="22"/>
          <w:szCs w:val="22"/>
        </w:rPr>
        <w:t>Diharapkan</w:t>
      </w:r>
      <w:proofErr w:type="spellEnd"/>
      <w:r w:rsidRPr="00E44DB4">
        <w:rPr>
          <w:sz w:val="22"/>
          <w:szCs w:val="22"/>
        </w:rPr>
        <w:t xml:space="preserve"> </w:t>
      </w:r>
      <w:proofErr w:type="spellStart"/>
      <w:r w:rsidRPr="00E44DB4">
        <w:rPr>
          <w:sz w:val="22"/>
          <w:szCs w:val="22"/>
        </w:rPr>
        <w:t>untuk</w:t>
      </w:r>
      <w:proofErr w:type="spellEnd"/>
      <w:r w:rsidRPr="00E44DB4">
        <w:rPr>
          <w:sz w:val="22"/>
          <w:szCs w:val="22"/>
        </w:rPr>
        <w:t xml:space="preserve"> </w:t>
      </w:r>
      <w:proofErr w:type="spellStart"/>
      <w:r w:rsidRPr="00E44DB4">
        <w:rPr>
          <w:sz w:val="22"/>
          <w:szCs w:val="22"/>
        </w:rPr>
        <w:t>penelitian</w:t>
      </w:r>
      <w:proofErr w:type="spellEnd"/>
      <w:r w:rsidRPr="00E44DB4">
        <w:rPr>
          <w:sz w:val="22"/>
          <w:szCs w:val="22"/>
        </w:rPr>
        <w:t xml:space="preserve"> </w:t>
      </w:r>
      <w:proofErr w:type="spellStart"/>
      <w:r w:rsidRPr="00E44DB4">
        <w:rPr>
          <w:sz w:val="22"/>
          <w:szCs w:val="22"/>
        </w:rPr>
        <w:t>selanjutnya</w:t>
      </w:r>
      <w:proofErr w:type="spellEnd"/>
      <w:r w:rsidRPr="00E44DB4">
        <w:rPr>
          <w:sz w:val="22"/>
          <w:szCs w:val="22"/>
        </w:rPr>
        <w:t xml:space="preserve"> </w:t>
      </w:r>
      <w:proofErr w:type="spellStart"/>
      <w:r w:rsidRPr="00E44DB4">
        <w:rPr>
          <w:sz w:val="22"/>
          <w:szCs w:val="22"/>
        </w:rPr>
        <w:t>menggunakan</w:t>
      </w:r>
      <w:proofErr w:type="spellEnd"/>
      <w:r w:rsidRPr="00E44DB4">
        <w:rPr>
          <w:sz w:val="22"/>
          <w:szCs w:val="22"/>
        </w:rPr>
        <w:t xml:space="preserve"> </w:t>
      </w:r>
      <w:proofErr w:type="spellStart"/>
      <w:r w:rsidRPr="00E44DB4">
        <w:rPr>
          <w:sz w:val="22"/>
          <w:szCs w:val="22"/>
        </w:rPr>
        <w:t>metode</w:t>
      </w:r>
      <w:proofErr w:type="spellEnd"/>
      <w:r w:rsidRPr="00E44DB4">
        <w:rPr>
          <w:sz w:val="22"/>
          <w:szCs w:val="22"/>
        </w:rPr>
        <w:t xml:space="preserve"> </w:t>
      </w:r>
      <w:proofErr w:type="spellStart"/>
      <w:r w:rsidRPr="00E44DB4">
        <w:rPr>
          <w:sz w:val="22"/>
          <w:szCs w:val="22"/>
        </w:rPr>
        <w:t>kualitatif</w:t>
      </w:r>
      <w:proofErr w:type="spellEnd"/>
      <w:r w:rsidRPr="00E44DB4">
        <w:rPr>
          <w:sz w:val="22"/>
          <w:szCs w:val="22"/>
        </w:rPr>
        <w:t xml:space="preserve"> agar </w:t>
      </w:r>
      <w:proofErr w:type="spellStart"/>
      <w:r w:rsidRPr="00E44DB4">
        <w:rPr>
          <w:sz w:val="22"/>
          <w:szCs w:val="22"/>
        </w:rPr>
        <w:t>bisa</w:t>
      </w:r>
      <w:proofErr w:type="spellEnd"/>
      <w:r w:rsidRPr="00E44DB4">
        <w:rPr>
          <w:sz w:val="22"/>
          <w:szCs w:val="22"/>
        </w:rPr>
        <w:t xml:space="preserve"> </w:t>
      </w:r>
      <w:proofErr w:type="spellStart"/>
      <w:r w:rsidRPr="00E44DB4">
        <w:rPr>
          <w:sz w:val="22"/>
          <w:szCs w:val="22"/>
        </w:rPr>
        <w:t>lebih</w:t>
      </w:r>
      <w:proofErr w:type="spellEnd"/>
      <w:r w:rsidRPr="00E44DB4">
        <w:rPr>
          <w:sz w:val="22"/>
          <w:szCs w:val="22"/>
        </w:rPr>
        <w:t xml:space="preserve"> meng </w:t>
      </w:r>
      <w:proofErr w:type="spellStart"/>
      <w:r w:rsidRPr="00E44DB4">
        <w:rPr>
          <w:sz w:val="22"/>
          <w:szCs w:val="22"/>
        </w:rPr>
        <w:t>eksplore</w:t>
      </w:r>
      <w:proofErr w:type="spellEnd"/>
      <w:r w:rsidRPr="00E44DB4">
        <w:rPr>
          <w:sz w:val="22"/>
          <w:szCs w:val="22"/>
        </w:rPr>
        <w:t xml:space="preserve"> </w:t>
      </w:r>
      <w:proofErr w:type="spellStart"/>
      <w:r w:rsidRPr="00E44DB4">
        <w:rPr>
          <w:sz w:val="22"/>
          <w:szCs w:val="22"/>
        </w:rPr>
        <w:t>mengenai</w:t>
      </w:r>
      <w:proofErr w:type="spellEnd"/>
      <w:r w:rsidRPr="00E44DB4">
        <w:rPr>
          <w:sz w:val="22"/>
          <w:szCs w:val="22"/>
        </w:rPr>
        <w:t xml:space="preserve"> menstrual cup</w:t>
      </w:r>
      <w:r>
        <w:rPr>
          <w:sz w:val="22"/>
          <w:szCs w:val="22"/>
        </w:rPr>
        <w:t>.</w:t>
      </w:r>
    </w:p>
    <w:p w14:paraId="11DC52F2" w14:textId="77777777" w:rsidR="00B1460F" w:rsidRPr="00E44DB4" w:rsidRDefault="00B1460F" w:rsidP="00E44DB4">
      <w:pPr>
        <w:pStyle w:val="NormalWeb"/>
        <w:spacing w:before="0" w:beforeAutospacing="0" w:after="0" w:afterAutospacing="0" w:line="360" w:lineRule="auto"/>
        <w:jc w:val="both"/>
        <w:rPr>
          <w:sz w:val="22"/>
          <w:szCs w:val="22"/>
        </w:rPr>
      </w:pPr>
    </w:p>
    <w:p w14:paraId="2C1B2E07" w14:textId="696C33EF" w:rsidR="00A97814" w:rsidRDefault="009127F3">
      <w:pPr>
        <w:spacing w:line="360" w:lineRule="auto"/>
        <w:ind w:right="89"/>
        <w:rPr>
          <w:rFonts w:ascii="Times New Roman" w:eastAsia="Times New Roman" w:hAnsi="Times New Roman" w:cs="Times New Roman"/>
          <w:b/>
          <w:color w:val="404040"/>
          <w:sz w:val="22"/>
          <w:szCs w:val="22"/>
        </w:rPr>
      </w:pPr>
      <w:r>
        <w:rPr>
          <w:rFonts w:ascii="Times New Roman" w:eastAsia="Times New Roman" w:hAnsi="Times New Roman" w:cs="Times New Roman"/>
          <w:b/>
          <w:color w:val="404040"/>
          <w:sz w:val="22"/>
          <w:szCs w:val="22"/>
        </w:rPr>
        <w:t xml:space="preserve">Kata </w:t>
      </w:r>
      <w:proofErr w:type="spellStart"/>
      <w:proofErr w:type="gramStart"/>
      <w:r>
        <w:rPr>
          <w:rFonts w:ascii="Times New Roman" w:eastAsia="Times New Roman" w:hAnsi="Times New Roman" w:cs="Times New Roman"/>
          <w:b/>
          <w:color w:val="404040"/>
          <w:sz w:val="22"/>
          <w:szCs w:val="22"/>
        </w:rPr>
        <w:t>Kunci</w:t>
      </w:r>
      <w:proofErr w:type="spellEnd"/>
      <w:r>
        <w:rPr>
          <w:rFonts w:ascii="Times New Roman" w:eastAsia="Times New Roman" w:hAnsi="Times New Roman" w:cs="Times New Roman"/>
          <w:b/>
          <w:color w:val="404040"/>
          <w:sz w:val="22"/>
          <w:szCs w:val="22"/>
        </w:rPr>
        <w:t xml:space="preserve"> :</w:t>
      </w:r>
      <w:bookmarkStart w:id="0" w:name="bookmark=id.gjdgxs" w:colFirst="0" w:colLast="0"/>
      <w:bookmarkEnd w:id="0"/>
      <w:proofErr w:type="gramEnd"/>
      <w:r>
        <w:rPr>
          <w:rFonts w:ascii="Times New Roman" w:eastAsia="Times New Roman" w:hAnsi="Times New Roman" w:cs="Times New Roman"/>
          <w:b/>
          <w:color w:val="404040"/>
          <w:sz w:val="22"/>
          <w:szCs w:val="22"/>
        </w:rPr>
        <w:t xml:space="preserve"> </w:t>
      </w:r>
      <w:r w:rsidR="00E44DB4">
        <w:rPr>
          <w:rFonts w:ascii="Times New Roman" w:eastAsia="Times New Roman" w:hAnsi="Times New Roman" w:cs="Times New Roman"/>
          <w:b/>
          <w:color w:val="404040"/>
          <w:sz w:val="22"/>
          <w:szCs w:val="22"/>
        </w:rPr>
        <w:t xml:space="preserve">Menstrual cup, </w:t>
      </w:r>
      <w:proofErr w:type="spellStart"/>
      <w:r w:rsidR="00E44DB4">
        <w:rPr>
          <w:rFonts w:ascii="Times New Roman" w:eastAsia="Times New Roman" w:hAnsi="Times New Roman" w:cs="Times New Roman"/>
          <w:b/>
          <w:color w:val="404040"/>
          <w:sz w:val="22"/>
          <w:szCs w:val="22"/>
        </w:rPr>
        <w:t>pengetahuan</w:t>
      </w:r>
      <w:proofErr w:type="spellEnd"/>
      <w:r w:rsidR="00E44DB4">
        <w:rPr>
          <w:rFonts w:ascii="Times New Roman" w:eastAsia="Times New Roman" w:hAnsi="Times New Roman" w:cs="Times New Roman"/>
          <w:b/>
          <w:color w:val="404040"/>
          <w:sz w:val="22"/>
          <w:szCs w:val="22"/>
        </w:rPr>
        <w:t xml:space="preserve">, </w:t>
      </w:r>
      <w:proofErr w:type="spellStart"/>
      <w:r w:rsidR="00E44DB4">
        <w:rPr>
          <w:rFonts w:ascii="Times New Roman" w:eastAsia="Times New Roman" w:hAnsi="Times New Roman" w:cs="Times New Roman"/>
          <w:b/>
          <w:color w:val="404040"/>
          <w:sz w:val="22"/>
          <w:szCs w:val="22"/>
        </w:rPr>
        <w:t>pengambilan</w:t>
      </w:r>
      <w:proofErr w:type="spellEnd"/>
      <w:r w:rsidR="00E44DB4">
        <w:rPr>
          <w:rFonts w:ascii="Times New Roman" w:eastAsia="Times New Roman" w:hAnsi="Times New Roman" w:cs="Times New Roman"/>
          <w:b/>
          <w:color w:val="404040"/>
          <w:sz w:val="22"/>
          <w:szCs w:val="22"/>
        </w:rPr>
        <w:t xml:space="preserve"> </w:t>
      </w:r>
      <w:r w:rsidR="00A97814">
        <w:rPr>
          <w:rFonts w:ascii="Times New Roman" w:eastAsia="Times New Roman" w:hAnsi="Times New Roman" w:cs="Times New Roman"/>
          <w:b/>
          <w:color w:val="404040"/>
          <w:sz w:val="22"/>
          <w:szCs w:val="22"/>
        </w:rPr>
        <w:t>Keputusan</w:t>
      </w:r>
    </w:p>
    <w:p w14:paraId="7F0A9E5D" w14:textId="77777777" w:rsidR="00A97814" w:rsidRDefault="00A97814">
      <w:pPr>
        <w:spacing w:line="360" w:lineRule="auto"/>
        <w:ind w:right="89"/>
        <w:rPr>
          <w:rFonts w:ascii="Times New Roman" w:eastAsia="Times New Roman" w:hAnsi="Times New Roman" w:cs="Times New Roman"/>
          <w:b/>
          <w:color w:val="404040"/>
          <w:sz w:val="22"/>
          <w:szCs w:val="22"/>
        </w:rPr>
      </w:pPr>
    </w:p>
    <w:p w14:paraId="00000015" w14:textId="7D741001" w:rsidR="00B1460F" w:rsidRDefault="00B1460F">
      <w:pPr>
        <w:spacing w:line="360" w:lineRule="auto"/>
        <w:ind w:right="89"/>
        <w:rPr>
          <w:rFonts w:ascii="Times New Roman" w:eastAsia="Times New Roman" w:hAnsi="Times New Roman" w:cs="Times New Roman"/>
          <w:b/>
          <w:color w:val="404040"/>
          <w:sz w:val="22"/>
          <w:szCs w:val="22"/>
        </w:rPr>
        <w:sectPr w:rsidR="00B1460F">
          <w:headerReference w:type="default" r:id="rId9"/>
          <w:footerReference w:type="default" r:id="rId10"/>
          <w:pgSz w:w="11900" w:h="16838"/>
          <w:pgMar w:top="1440" w:right="1440" w:bottom="1440" w:left="1440" w:header="0" w:footer="0" w:gutter="0"/>
          <w:pgNumType w:start="1"/>
          <w:cols w:space="720" w:equalWidth="0">
            <w:col w:w="9360"/>
          </w:cols>
        </w:sectPr>
      </w:pPr>
    </w:p>
    <w:p w14:paraId="0000003F" w14:textId="3559310D" w:rsidR="00D320BE" w:rsidRPr="00A97814" w:rsidRDefault="00A97814">
      <w:pPr>
        <w:spacing w:line="360" w:lineRule="auto"/>
        <w:ind w:right="89"/>
        <w:rPr>
          <w:rFonts w:ascii="Times New Roman" w:eastAsia="Times New Roman" w:hAnsi="Times New Roman" w:cs="Times New Roman"/>
          <w:b/>
          <w:bCs/>
          <w:color w:val="404040"/>
          <w:sz w:val="22"/>
          <w:szCs w:val="22"/>
        </w:rPr>
      </w:pPr>
      <w:r w:rsidRPr="00A97814">
        <w:rPr>
          <w:rFonts w:ascii="Times New Roman" w:eastAsia="Times New Roman" w:hAnsi="Times New Roman" w:cs="Times New Roman"/>
          <w:b/>
          <w:bCs/>
          <w:color w:val="404040"/>
          <w:sz w:val="22"/>
          <w:szCs w:val="22"/>
        </w:rPr>
        <w:t>PENDAHULUAN</w:t>
      </w:r>
    </w:p>
    <w:p w14:paraId="4678521F" w14:textId="2835A384" w:rsidR="00A97814" w:rsidRPr="007A509A" w:rsidRDefault="00A97814" w:rsidP="00A97814">
      <w:pPr>
        <w:pStyle w:val="NormalWeb"/>
        <w:spacing w:before="0" w:beforeAutospacing="0" w:after="0" w:afterAutospacing="0"/>
        <w:ind w:firstLine="720"/>
        <w:jc w:val="both"/>
        <w:rPr>
          <w:sz w:val="22"/>
          <w:szCs w:val="22"/>
        </w:rPr>
      </w:pPr>
      <w:proofErr w:type="spellStart"/>
      <w:r w:rsidRPr="00376A12">
        <w:rPr>
          <w:sz w:val="22"/>
          <w:szCs w:val="22"/>
        </w:rPr>
        <w:t>Menstruasi</w:t>
      </w:r>
      <w:proofErr w:type="spellEnd"/>
      <w:r w:rsidRPr="00376A12">
        <w:rPr>
          <w:sz w:val="22"/>
          <w:szCs w:val="22"/>
        </w:rPr>
        <w:t xml:space="preserve"> </w:t>
      </w:r>
      <w:proofErr w:type="spellStart"/>
      <w:r w:rsidRPr="00376A12">
        <w:rPr>
          <w:sz w:val="22"/>
          <w:szCs w:val="22"/>
        </w:rPr>
        <w:t>adalah</w:t>
      </w:r>
      <w:proofErr w:type="spellEnd"/>
      <w:r w:rsidRPr="00376A12">
        <w:rPr>
          <w:sz w:val="22"/>
          <w:szCs w:val="22"/>
        </w:rPr>
        <w:t xml:space="preserve"> </w:t>
      </w:r>
      <w:proofErr w:type="spellStart"/>
      <w:r w:rsidRPr="00376A12">
        <w:rPr>
          <w:sz w:val="22"/>
          <w:szCs w:val="22"/>
        </w:rPr>
        <w:t>perdarahan</w:t>
      </w:r>
      <w:proofErr w:type="spellEnd"/>
      <w:r w:rsidRPr="00376A12">
        <w:rPr>
          <w:sz w:val="22"/>
          <w:szCs w:val="22"/>
        </w:rPr>
        <w:t xml:space="preserve"> </w:t>
      </w:r>
      <w:proofErr w:type="spellStart"/>
      <w:r w:rsidRPr="00376A12">
        <w:rPr>
          <w:sz w:val="22"/>
          <w:szCs w:val="22"/>
        </w:rPr>
        <w:t>secara</w:t>
      </w:r>
      <w:proofErr w:type="spellEnd"/>
      <w:r w:rsidRPr="00376A12">
        <w:rPr>
          <w:sz w:val="22"/>
          <w:szCs w:val="22"/>
        </w:rPr>
        <w:t xml:space="preserve"> </w:t>
      </w:r>
      <w:proofErr w:type="spellStart"/>
      <w:r w:rsidRPr="00376A12">
        <w:rPr>
          <w:sz w:val="22"/>
          <w:szCs w:val="22"/>
        </w:rPr>
        <w:t>periodik</w:t>
      </w:r>
      <w:proofErr w:type="spellEnd"/>
      <w:r w:rsidRPr="00376A12">
        <w:rPr>
          <w:sz w:val="22"/>
          <w:szCs w:val="22"/>
        </w:rPr>
        <w:t xml:space="preserve"> dan </w:t>
      </w:r>
      <w:proofErr w:type="spellStart"/>
      <w:r w:rsidRPr="00376A12">
        <w:rPr>
          <w:sz w:val="22"/>
          <w:szCs w:val="22"/>
        </w:rPr>
        <w:t>siklik</w:t>
      </w:r>
      <w:proofErr w:type="spellEnd"/>
      <w:r w:rsidRPr="00376A12">
        <w:rPr>
          <w:sz w:val="22"/>
          <w:szCs w:val="22"/>
        </w:rPr>
        <w:t xml:space="preserve"> </w:t>
      </w:r>
      <w:proofErr w:type="spellStart"/>
      <w:r w:rsidRPr="00376A12">
        <w:rPr>
          <w:sz w:val="22"/>
          <w:szCs w:val="22"/>
        </w:rPr>
        <w:t>dari</w:t>
      </w:r>
      <w:proofErr w:type="spellEnd"/>
      <w:r w:rsidRPr="00376A12">
        <w:rPr>
          <w:sz w:val="22"/>
          <w:szCs w:val="22"/>
        </w:rPr>
        <w:t xml:space="preserve"> uterus, di </w:t>
      </w:r>
      <w:proofErr w:type="spellStart"/>
      <w:r w:rsidRPr="00376A12">
        <w:rPr>
          <w:sz w:val="22"/>
          <w:szCs w:val="22"/>
        </w:rPr>
        <w:t>sertai</w:t>
      </w:r>
      <w:proofErr w:type="spellEnd"/>
      <w:r w:rsidRPr="00376A12">
        <w:rPr>
          <w:sz w:val="22"/>
          <w:szCs w:val="22"/>
        </w:rPr>
        <w:t xml:space="preserve"> </w:t>
      </w:r>
      <w:proofErr w:type="spellStart"/>
      <w:r w:rsidRPr="00376A12">
        <w:rPr>
          <w:sz w:val="22"/>
          <w:szCs w:val="22"/>
        </w:rPr>
        <w:t>pelepasan</w:t>
      </w:r>
      <w:proofErr w:type="spellEnd"/>
      <w:r w:rsidRPr="00376A12">
        <w:rPr>
          <w:sz w:val="22"/>
          <w:szCs w:val="22"/>
        </w:rPr>
        <w:t xml:space="preserve"> (</w:t>
      </w:r>
      <w:proofErr w:type="spellStart"/>
      <w:r w:rsidRPr="00376A12">
        <w:rPr>
          <w:sz w:val="22"/>
          <w:szCs w:val="22"/>
        </w:rPr>
        <w:t>deskuamasi</w:t>
      </w:r>
      <w:proofErr w:type="spellEnd"/>
      <w:r w:rsidRPr="00376A12">
        <w:rPr>
          <w:sz w:val="22"/>
          <w:szCs w:val="22"/>
        </w:rPr>
        <w:t xml:space="preserve">) endometrium. Panjang </w:t>
      </w:r>
      <w:proofErr w:type="spellStart"/>
      <w:r w:rsidRPr="00376A12">
        <w:rPr>
          <w:sz w:val="22"/>
          <w:szCs w:val="22"/>
        </w:rPr>
        <w:t>siklus</w:t>
      </w:r>
      <w:proofErr w:type="spellEnd"/>
      <w:r w:rsidRPr="00376A12">
        <w:rPr>
          <w:sz w:val="22"/>
          <w:szCs w:val="22"/>
        </w:rPr>
        <w:t xml:space="preserve"> </w:t>
      </w:r>
      <w:proofErr w:type="spellStart"/>
      <w:r w:rsidRPr="00376A12">
        <w:rPr>
          <w:sz w:val="22"/>
          <w:szCs w:val="22"/>
        </w:rPr>
        <w:t>haid</w:t>
      </w:r>
      <w:proofErr w:type="spellEnd"/>
      <w:r w:rsidRPr="00376A12">
        <w:rPr>
          <w:sz w:val="22"/>
          <w:szCs w:val="22"/>
        </w:rPr>
        <w:t xml:space="preserve"> </w:t>
      </w:r>
      <w:proofErr w:type="spellStart"/>
      <w:r w:rsidRPr="00376A12">
        <w:rPr>
          <w:sz w:val="22"/>
          <w:szCs w:val="22"/>
        </w:rPr>
        <w:t>adalah</w:t>
      </w:r>
      <w:proofErr w:type="spellEnd"/>
      <w:r w:rsidRPr="00376A12">
        <w:rPr>
          <w:sz w:val="22"/>
          <w:szCs w:val="22"/>
        </w:rPr>
        <w:t xml:space="preserve"> </w:t>
      </w:r>
      <w:proofErr w:type="spellStart"/>
      <w:r w:rsidRPr="00376A12">
        <w:rPr>
          <w:sz w:val="22"/>
          <w:szCs w:val="22"/>
        </w:rPr>
        <w:t>jarak</w:t>
      </w:r>
      <w:proofErr w:type="spellEnd"/>
      <w:r w:rsidRPr="00376A12">
        <w:rPr>
          <w:sz w:val="22"/>
          <w:szCs w:val="22"/>
        </w:rPr>
        <w:t xml:space="preserve"> </w:t>
      </w:r>
      <w:proofErr w:type="spellStart"/>
      <w:r w:rsidRPr="00376A12">
        <w:rPr>
          <w:sz w:val="22"/>
          <w:szCs w:val="22"/>
        </w:rPr>
        <w:t>antara</w:t>
      </w:r>
      <w:proofErr w:type="spellEnd"/>
      <w:r w:rsidRPr="00376A12">
        <w:rPr>
          <w:sz w:val="22"/>
          <w:szCs w:val="22"/>
        </w:rPr>
        <w:t xml:space="preserve"> </w:t>
      </w:r>
      <w:proofErr w:type="spellStart"/>
      <w:r w:rsidRPr="00376A12">
        <w:rPr>
          <w:sz w:val="22"/>
          <w:szCs w:val="22"/>
        </w:rPr>
        <w:t>tanggal</w:t>
      </w:r>
      <w:proofErr w:type="spellEnd"/>
      <w:r w:rsidRPr="00376A12">
        <w:rPr>
          <w:sz w:val="22"/>
          <w:szCs w:val="22"/>
        </w:rPr>
        <w:t xml:space="preserve"> </w:t>
      </w:r>
      <w:proofErr w:type="spellStart"/>
      <w:r w:rsidRPr="00376A12">
        <w:rPr>
          <w:sz w:val="22"/>
          <w:szCs w:val="22"/>
        </w:rPr>
        <w:t>mulainya</w:t>
      </w:r>
      <w:proofErr w:type="spellEnd"/>
      <w:r w:rsidRPr="00376A12">
        <w:rPr>
          <w:sz w:val="22"/>
          <w:szCs w:val="22"/>
        </w:rPr>
        <w:t xml:space="preserve"> </w:t>
      </w:r>
      <w:proofErr w:type="spellStart"/>
      <w:r w:rsidRPr="00376A12">
        <w:rPr>
          <w:sz w:val="22"/>
          <w:szCs w:val="22"/>
        </w:rPr>
        <w:t>haid</w:t>
      </w:r>
      <w:proofErr w:type="spellEnd"/>
      <w:r w:rsidRPr="00376A12">
        <w:rPr>
          <w:sz w:val="22"/>
          <w:szCs w:val="22"/>
        </w:rPr>
        <w:t xml:space="preserve"> yang </w:t>
      </w:r>
      <w:proofErr w:type="spellStart"/>
      <w:r w:rsidRPr="00376A12">
        <w:rPr>
          <w:sz w:val="22"/>
          <w:szCs w:val="22"/>
        </w:rPr>
        <w:t>lalu</w:t>
      </w:r>
      <w:proofErr w:type="spellEnd"/>
      <w:r w:rsidRPr="00376A12">
        <w:rPr>
          <w:sz w:val="22"/>
          <w:szCs w:val="22"/>
        </w:rPr>
        <w:t xml:space="preserve"> dan </w:t>
      </w:r>
      <w:proofErr w:type="spellStart"/>
      <w:r w:rsidRPr="00376A12">
        <w:rPr>
          <w:sz w:val="22"/>
          <w:szCs w:val="22"/>
        </w:rPr>
        <w:t>mulainya</w:t>
      </w:r>
      <w:proofErr w:type="spellEnd"/>
      <w:r w:rsidRPr="00376A12">
        <w:rPr>
          <w:sz w:val="22"/>
          <w:szCs w:val="22"/>
        </w:rPr>
        <w:t xml:space="preserve"> </w:t>
      </w:r>
      <w:proofErr w:type="spellStart"/>
      <w:r w:rsidRPr="00376A12">
        <w:rPr>
          <w:sz w:val="22"/>
          <w:szCs w:val="22"/>
        </w:rPr>
        <w:t>haid</w:t>
      </w:r>
      <w:proofErr w:type="spellEnd"/>
      <w:r w:rsidRPr="00376A12">
        <w:rPr>
          <w:sz w:val="22"/>
          <w:szCs w:val="22"/>
        </w:rPr>
        <w:t xml:space="preserve"> </w:t>
      </w:r>
      <w:proofErr w:type="spellStart"/>
      <w:r w:rsidRPr="00376A12">
        <w:rPr>
          <w:sz w:val="22"/>
          <w:szCs w:val="22"/>
        </w:rPr>
        <w:t>berikutnya</w:t>
      </w:r>
      <w:proofErr w:type="spellEnd"/>
      <w:r>
        <w:rPr>
          <w:sz w:val="22"/>
          <w:szCs w:val="22"/>
        </w:rPr>
        <w:t xml:space="preserve"> </w:t>
      </w:r>
      <w:r w:rsidR="007A509A">
        <w:rPr>
          <w:sz w:val="22"/>
          <w:szCs w:val="22"/>
        </w:rPr>
        <w:fldChar w:fldCharType="begin" w:fldLock="1"/>
      </w:r>
      <w:r w:rsidR="007A509A">
        <w:rPr>
          <w:sz w:val="22"/>
          <w:szCs w:val="22"/>
        </w:rPr>
        <w:instrText>ADDIN CSL_CITATION {"citationItems":[{"id":"ITEM-1","itemData":{"DOI":"10.20473/jvhs.v2.i2.2018.86-91","ISSN":"2580-7161","abstract":"Background : Menstruation is bleeding periodic scale and cyclical from uterus extrication (deskuamasi) endometrium. Menstruation bleeding is complex interaction result wich involve hormone system and body system, that are hypothalamus, hypofisis, ovarium and uterus. Every woman has different menstruation cycle. The causes of irregular menstruation are genetic and bad habit life. While according to TCM, irregular menstruation is Yue Jing Bu Tiao. Purpose : to knowing the effect of acupuncture therapy and point of Guanyuan (CV 4), Shenshu (BL 23), Sanyinjao (SP 6) and Shenmen (HT 7). Therapy was given 12 times, 3 times every week. Herbal therapy wich given was pegagan (Centella asiatica (L)) with dose 0,3 and consumed everyday after eat. Result : therapy that used acupuncture and herbal in irregular menstruation case showing menstruation cycle change, that was menstruation cycle became shorter from 76 days to 41 days. Conclusion : acupuncture therapy on point of Guanyuan (CV 4), Shenshu (BL 23), Sanyinjao (SP 6), Shenmen (HT 7), and pegagan herbal (Centella asiatica (L)) could shorten menstruation cycle from 76 days to 41 days.","author":[{"dropping-particle":"","family":"Prayuni","given":"Evin Dwi","non-dropping-particle":"","parse-names":false,"suffix":""},{"dropping-particle":"","family":"Imandiri","given":"Ario","non-dropping-particle":"","parse-names":false,"suffix":""},{"dropping-particle":"","family":"Adianti","given":"Myrna","non-dropping-particle":"","parse-names":false,"suffix":""}],"container-title":"Journal Of Vocational Health Studies","id":"ITEM-1","issue":"2","issued":{"date-parts":[["2019"]]},"page":"86","title":"Therapy for Irregular Menstruation With Acupunture and Herbal Pegagan (Centella Asiatica (L.))","type":"article-journal","volume":"2"},"uris":["http://www.mendeley.com/documents/?uuid=61d9c22c-bcc5-4eae-b21d-c742c4a59778"]}],"mendeley":{"formattedCitation":"(Prayuni et al., 2019)","plainTextFormattedCitation":"(Prayuni et al., 2019)","previouslyFormattedCitation":"(Prayuni et al., 2019)"},"properties":{"noteIndex":0},"schema":"https://github.com/citation-style-language/schema/raw/master/csl-citation.json"}</w:instrText>
      </w:r>
      <w:r w:rsidR="007A509A">
        <w:rPr>
          <w:sz w:val="22"/>
          <w:szCs w:val="22"/>
        </w:rPr>
        <w:fldChar w:fldCharType="separate"/>
      </w:r>
      <w:r w:rsidR="007A509A" w:rsidRPr="007A509A">
        <w:rPr>
          <w:noProof/>
          <w:sz w:val="22"/>
          <w:szCs w:val="22"/>
        </w:rPr>
        <w:t>(Prayuni et al., 2019)</w:t>
      </w:r>
      <w:r w:rsidR="007A509A">
        <w:rPr>
          <w:sz w:val="22"/>
          <w:szCs w:val="22"/>
        </w:rPr>
        <w:fldChar w:fldCharType="end"/>
      </w:r>
      <w:r w:rsidRPr="00376A12">
        <w:rPr>
          <w:sz w:val="22"/>
          <w:szCs w:val="22"/>
        </w:rPr>
        <w:t xml:space="preserve">. Lama </w:t>
      </w:r>
      <w:proofErr w:type="spellStart"/>
      <w:r w:rsidRPr="00376A12">
        <w:rPr>
          <w:sz w:val="22"/>
          <w:szCs w:val="22"/>
        </w:rPr>
        <w:t>menstruasi</w:t>
      </w:r>
      <w:proofErr w:type="spellEnd"/>
      <w:r w:rsidRPr="00376A12">
        <w:rPr>
          <w:sz w:val="22"/>
          <w:szCs w:val="22"/>
        </w:rPr>
        <w:t xml:space="preserve"> </w:t>
      </w:r>
      <w:proofErr w:type="spellStart"/>
      <w:r w:rsidRPr="00376A12">
        <w:rPr>
          <w:sz w:val="22"/>
          <w:szCs w:val="22"/>
        </w:rPr>
        <w:t>biasanya</w:t>
      </w:r>
      <w:proofErr w:type="spellEnd"/>
      <w:r w:rsidRPr="00376A12">
        <w:rPr>
          <w:sz w:val="22"/>
          <w:szCs w:val="22"/>
        </w:rPr>
        <w:t xml:space="preserve"> </w:t>
      </w:r>
      <w:proofErr w:type="spellStart"/>
      <w:r w:rsidRPr="00376A12">
        <w:rPr>
          <w:sz w:val="22"/>
          <w:szCs w:val="22"/>
        </w:rPr>
        <w:t>antara</w:t>
      </w:r>
      <w:proofErr w:type="spellEnd"/>
      <w:r w:rsidRPr="00376A12">
        <w:rPr>
          <w:sz w:val="22"/>
          <w:szCs w:val="22"/>
        </w:rPr>
        <w:t xml:space="preserve"> 3-5 </w:t>
      </w:r>
      <w:proofErr w:type="spellStart"/>
      <w:r w:rsidRPr="00376A12">
        <w:rPr>
          <w:sz w:val="22"/>
          <w:szCs w:val="22"/>
        </w:rPr>
        <w:t>hari</w:t>
      </w:r>
      <w:proofErr w:type="spellEnd"/>
      <w:r w:rsidRPr="00376A12">
        <w:rPr>
          <w:sz w:val="22"/>
          <w:szCs w:val="22"/>
        </w:rPr>
        <w:t xml:space="preserve">, yang 1-2 </w:t>
      </w:r>
      <w:proofErr w:type="spellStart"/>
      <w:r w:rsidRPr="00376A12">
        <w:rPr>
          <w:sz w:val="22"/>
          <w:szCs w:val="22"/>
        </w:rPr>
        <w:t>hari</w:t>
      </w:r>
      <w:proofErr w:type="spellEnd"/>
      <w:r w:rsidRPr="00376A12">
        <w:rPr>
          <w:sz w:val="22"/>
          <w:szCs w:val="22"/>
        </w:rPr>
        <w:t xml:space="preserve"> </w:t>
      </w:r>
      <w:proofErr w:type="spellStart"/>
      <w:r w:rsidRPr="00376A12">
        <w:rPr>
          <w:sz w:val="22"/>
          <w:szCs w:val="22"/>
        </w:rPr>
        <w:t>diikuti</w:t>
      </w:r>
      <w:proofErr w:type="spellEnd"/>
      <w:r w:rsidRPr="00376A12">
        <w:rPr>
          <w:sz w:val="22"/>
          <w:szCs w:val="22"/>
        </w:rPr>
        <w:t xml:space="preserve"> </w:t>
      </w:r>
      <w:proofErr w:type="spellStart"/>
      <w:r w:rsidRPr="00376A12">
        <w:rPr>
          <w:sz w:val="22"/>
          <w:szCs w:val="22"/>
        </w:rPr>
        <w:t>darah</w:t>
      </w:r>
      <w:proofErr w:type="spellEnd"/>
      <w:r w:rsidRPr="00376A12">
        <w:rPr>
          <w:sz w:val="22"/>
          <w:szCs w:val="22"/>
        </w:rPr>
        <w:t xml:space="preserve"> </w:t>
      </w:r>
      <w:proofErr w:type="spellStart"/>
      <w:r w:rsidRPr="00376A12">
        <w:rPr>
          <w:sz w:val="22"/>
          <w:szCs w:val="22"/>
        </w:rPr>
        <w:t>sedikit-sedikit</w:t>
      </w:r>
      <w:proofErr w:type="spellEnd"/>
      <w:r w:rsidRPr="00376A12">
        <w:rPr>
          <w:sz w:val="22"/>
          <w:szCs w:val="22"/>
        </w:rPr>
        <w:t xml:space="preserve"> </w:t>
      </w:r>
      <w:proofErr w:type="spellStart"/>
      <w:r w:rsidRPr="00376A12">
        <w:rPr>
          <w:sz w:val="22"/>
          <w:szCs w:val="22"/>
        </w:rPr>
        <w:t>kemudian</w:t>
      </w:r>
      <w:proofErr w:type="spellEnd"/>
      <w:r w:rsidRPr="00376A12">
        <w:rPr>
          <w:sz w:val="22"/>
          <w:szCs w:val="22"/>
        </w:rPr>
        <w:t xml:space="preserve"> </w:t>
      </w:r>
      <w:proofErr w:type="spellStart"/>
      <w:r w:rsidRPr="00376A12">
        <w:rPr>
          <w:sz w:val="22"/>
          <w:szCs w:val="22"/>
        </w:rPr>
        <w:t>ada</w:t>
      </w:r>
      <w:proofErr w:type="spellEnd"/>
      <w:r w:rsidRPr="00376A12">
        <w:rPr>
          <w:sz w:val="22"/>
          <w:szCs w:val="22"/>
        </w:rPr>
        <w:t xml:space="preserve"> yang 7-8 </w:t>
      </w:r>
      <w:proofErr w:type="spellStart"/>
      <w:r w:rsidRPr="00376A12">
        <w:rPr>
          <w:sz w:val="22"/>
          <w:szCs w:val="22"/>
        </w:rPr>
        <w:t>hari</w:t>
      </w:r>
      <w:proofErr w:type="spellEnd"/>
      <w:r w:rsidRPr="00376A12">
        <w:rPr>
          <w:sz w:val="22"/>
          <w:szCs w:val="22"/>
        </w:rPr>
        <w:t xml:space="preserve">. Pada </w:t>
      </w:r>
      <w:proofErr w:type="spellStart"/>
      <w:r w:rsidRPr="00376A12">
        <w:rPr>
          <w:sz w:val="22"/>
          <w:szCs w:val="22"/>
        </w:rPr>
        <w:t>setiap</w:t>
      </w:r>
      <w:proofErr w:type="spellEnd"/>
      <w:r w:rsidRPr="00376A12">
        <w:rPr>
          <w:sz w:val="22"/>
          <w:szCs w:val="22"/>
        </w:rPr>
        <w:t xml:space="preserve"> </w:t>
      </w:r>
      <w:proofErr w:type="spellStart"/>
      <w:r w:rsidRPr="00376A12">
        <w:rPr>
          <w:sz w:val="22"/>
          <w:szCs w:val="22"/>
        </w:rPr>
        <w:t>wanita</w:t>
      </w:r>
      <w:proofErr w:type="spellEnd"/>
      <w:r w:rsidRPr="00376A12">
        <w:rPr>
          <w:sz w:val="22"/>
          <w:szCs w:val="22"/>
        </w:rPr>
        <w:t xml:space="preserve"> </w:t>
      </w:r>
      <w:proofErr w:type="spellStart"/>
      <w:r w:rsidRPr="00376A12">
        <w:rPr>
          <w:sz w:val="22"/>
          <w:szCs w:val="22"/>
        </w:rPr>
        <w:t>biasanya</w:t>
      </w:r>
      <w:proofErr w:type="spellEnd"/>
      <w:r w:rsidRPr="00376A12">
        <w:rPr>
          <w:sz w:val="22"/>
          <w:szCs w:val="22"/>
        </w:rPr>
        <w:t xml:space="preserve"> lama </w:t>
      </w:r>
      <w:proofErr w:type="spellStart"/>
      <w:r w:rsidRPr="00376A12">
        <w:rPr>
          <w:sz w:val="22"/>
          <w:szCs w:val="22"/>
        </w:rPr>
        <w:t>menstruasi</w:t>
      </w:r>
      <w:proofErr w:type="spellEnd"/>
      <w:r w:rsidRPr="00376A12">
        <w:rPr>
          <w:sz w:val="22"/>
          <w:szCs w:val="22"/>
        </w:rPr>
        <w:t xml:space="preserve"> </w:t>
      </w:r>
      <w:proofErr w:type="spellStart"/>
      <w:r w:rsidRPr="00376A12">
        <w:rPr>
          <w:sz w:val="22"/>
          <w:szCs w:val="22"/>
        </w:rPr>
        <w:t>itu</w:t>
      </w:r>
      <w:proofErr w:type="spellEnd"/>
      <w:r w:rsidRPr="00376A12">
        <w:rPr>
          <w:sz w:val="22"/>
          <w:szCs w:val="22"/>
        </w:rPr>
        <w:t xml:space="preserve"> </w:t>
      </w:r>
      <w:proofErr w:type="spellStart"/>
      <w:r w:rsidRPr="00376A12">
        <w:rPr>
          <w:sz w:val="22"/>
          <w:szCs w:val="22"/>
        </w:rPr>
        <w:t>tetap</w:t>
      </w:r>
      <w:proofErr w:type="spellEnd"/>
      <w:r w:rsidRPr="00376A12">
        <w:rPr>
          <w:sz w:val="22"/>
          <w:szCs w:val="22"/>
        </w:rPr>
        <w:t xml:space="preserve">. </w:t>
      </w:r>
      <w:proofErr w:type="spellStart"/>
      <w:r w:rsidRPr="00376A12">
        <w:rPr>
          <w:sz w:val="22"/>
          <w:szCs w:val="22"/>
        </w:rPr>
        <w:t>Jumlah</w:t>
      </w:r>
      <w:proofErr w:type="spellEnd"/>
      <w:r w:rsidRPr="00376A12">
        <w:rPr>
          <w:sz w:val="22"/>
          <w:szCs w:val="22"/>
        </w:rPr>
        <w:t xml:space="preserve"> </w:t>
      </w:r>
      <w:proofErr w:type="spellStart"/>
      <w:r w:rsidRPr="00376A12">
        <w:rPr>
          <w:sz w:val="22"/>
          <w:szCs w:val="22"/>
        </w:rPr>
        <w:t>darah</w:t>
      </w:r>
      <w:proofErr w:type="spellEnd"/>
      <w:r w:rsidRPr="00376A12">
        <w:rPr>
          <w:sz w:val="22"/>
          <w:szCs w:val="22"/>
        </w:rPr>
        <w:t xml:space="preserve"> yang </w:t>
      </w:r>
      <w:proofErr w:type="spellStart"/>
      <w:r w:rsidRPr="00376A12">
        <w:rPr>
          <w:sz w:val="22"/>
          <w:szCs w:val="22"/>
        </w:rPr>
        <w:t>keluar</w:t>
      </w:r>
      <w:proofErr w:type="spellEnd"/>
      <w:r w:rsidRPr="00376A12">
        <w:rPr>
          <w:sz w:val="22"/>
          <w:szCs w:val="22"/>
        </w:rPr>
        <w:t xml:space="preserve"> rata-rata ± 16 cc, </w:t>
      </w:r>
      <w:proofErr w:type="spellStart"/>
      <w:r w:rsidRPr="00376A12">
        <w:rPr>
          <w:sz w:val="22"/>
          <w:szCs w:val="22"/>
        </w:rPr>
        <w:t>bila</w:t>
      </w:r>
      <w:proofErr w:type="spellEnd"/>
      <w:r w:rsidRPr="00376A12">
        <w:rPr>
          <w:sz w:val="22"/>
          <w:szCs w:val="22"/>
        </w:rPr>
        <w:t xml:space="preserve"> </w:t>
      </w:r>
      <w:proofErr w:type="spellStart"/>
      <w:r w:rsidRPr="00376A12">
        <w:rPr>
          <w:sz w:val="22"/>
          <w:szCs w:val="22"/>
        </w:rPr>
        <w:t>lebih</w:t>
      </w:r>
      <w:proofErr w:type="spellEnd"/>
      <w:r w:rsidRPr="00376A12">
        <w:rPr>
          <w:sz w:val="22"/>
          <w:szCs w:val="22"/>
        </w:rPr>
        <w:t xml:space="preserve"> </w:t>
      </w:r>
      <w:proofErr w:type="spellStart"/>
      <w:r w:rsidRPr="00376A12">
        <w:rPr>
          <w:sz w:val="22"/>
          <w:szCs w:val="22"/>
        </w:rPr>
        <w:t>dari</w:t>
      </w:r>
      <w:proofErr w:type="spellEnd"/>
      <w:r w:rsidRPr="00376A12">
        <w:rPr>
          <w:sz w:val="22"/>
          <w:szCs w:val="22"/>
        </w:rPr>
        <w:t xml:space="preserve"> 80 cc </w:t>
      </w:r>
      <w:proofErr w:type="spellStart"/>
      <w:r w:rsidRPr="00376A12">
        <w:rPr>
          <w:sz w:val="22"/>
          <w:szCs w:val="22"/>
        </w:rPr>
        <w:t>bersifat</w:t>
      </w:r>
      <w:proofErr w:type="spellEnd"/>
      <w:r w:rsidRPr="00376A12">
        <w:rPr>
          <w:sz w:val="22"/>
          <w:szCs w:val="22"/>
        </w:rPr>
        <w:t xml:space="preserve"> </w:t>
      </w:r>
      <w:proofErr w:type="spellStart"/>
      <w:r w:rsidRPr="00376A12">
        <w:rPr>
          <w:sz w:val="22"/>
          <w:szCs w:val="22"/>
        </w:rPr>
        <w:t>patologik</w:t>
      </w:r>
      <w:proofErr w:type="spellEnd"/>
      <w:r w:rsidR="00B94F39">
        <w:rPr>
          <w:sz w:val="22"/>
          <w:szCs w:val="22"/>
        </w:rPr>
        <w:t xml:space="preserve"> </w:t>
      </w:r>
      <w:r w:rsidR="00B94F39">
        <w:rPr>
          <w:sz w:val="22"/>
          <w:szCs w:val="22"/>
        </w:rPr>
        <w:fldChar w:fldCharType="begin" w:fldLock="1"/>
      </w:r>
      <w:r w:rsidR="007A509A">
        <w:rPr>
          <w:sz w:val="22"/>
          <w:szCs w:val="22"/>
        </w:rPr>
        <w:instrText>ADDIN CSL_CITATION {"citationItems":[{"id":"ITEM-1","itemData":{"author":[{"dropping-particle":"","family":"Puspitaningrum","given":"Inka","non-dropping-particle":"","parse-names":false,"suffix":""}],"container-title":"IR - PERPUSTAKAAN UNIVERSITAS AIRLANGGA","id":"ITEM-1","issued":{"date-parts":[["2023"]]},"title":"Upaya Meningkatkan Kesejahteraan Remaja Melalui Kampanye Manajemen Kebersihan Menstruasi Di Sekolah Wilayah Kerja Puskesmas Mulyorejo","type":"article-journal"},"uris":["http://www.mendeley.com/documents/?uuid=23c59f5a-5a61-4113-9ea8-96708f5de9ff"]}],"mendeley":{"formattedCitation":"(Puspitaningrum, 2023)","plainTextFormattedCitation":"(Puspitaningrum, 2023)","previouslyFormattedCitation":"(Puspitaningrum, 2023)"},"properties":{"noteIndex":0},"schema":"https://github.com/citation-style-language/schema/raw/master/csl-citation.json"}</w:instrText>
      </w:r>
      <w:r w:rsidR="00B94F39">
        <w:rPr>
          <w:sz w:val="22"/>
          <w:szCs w:val="22"/>
        </w:rPr>
        <w:fldChar w:fldCharType="separate"/>
      </w:r>
      <w:r w:rsidR="00B94F39" w:rsidRPr="00B94F39">
        <w:rPr>
          <w:noProof/>
          <w:sz w:val="22"/>
          <w:szCs w:val="22"/>
        </w:rPr>
        <w:t>(Puspitaningrum, 2023)</w:t>
      </w:r>
      <w:r w:rsidR="00B94F39">
        <w:rPr>
          <w:sz w:val="22"/>
          <w:szCs w:val="22"/>
        </w:rPr>
        <w:fldChar w:fldCharType="end"/>
      </w:r>
      <w:r w:rsidRPr="00376A12">
        <w:rPr>
          <w:sz w:val="22"/>
          <w:szCs w:val="22"/>
        </w:rPr>
        <w:t xml:space="preserve">. </w:t>
      </w:r>
      <w:proofErr w:type="spellStart"/>
      <w:r w:rsidR="007A509A" w:rsidRPr="007A509A">
        <w:rPr>
          <w:sz w:val="22"/>
          <w:szCs w:val="22"/>
        </w:rPr>
        <w:t>Kebersihan</w:t>
      </w:r>
      <w:proofErr w:type="spellEnd"/>
      <w:r w:rsidR="007A509A" w:rsidRPr="007A509A">
        <w:rPr>
          <w:sz w:val="22"/>
          <w:szCs w:val="22"/>
        </w:rPr>
        <w:t xml:space="preserve"> </w:t>
      </w:r>
      <w:proofErr w:type="spellStart"/>
      <w:r w:rsidR="007A509A" w:rsidRPr="007A509A">
        <w:rPr>
          <w:sz w:val="22"/>
          <w:szCs w:val="22"/>
        </w:rPr>
        <w:t>genetalia</w:t>
      </w:r>
      <w:proofErr w:type="spellEnd"/>
      <w:r w:rsidR="007A509A" w:rsidRPr="007A509A">
        <w:rPr>
          <w:sz w:val="22"/>
          <w:szCs w:val="22"/>
        </w:rPr>
        <w:t xml:space="preserve"> </w:t>
      </w:r>
      <w:proofErr w:type="spellStart"/>
      <w:r w:rsidR="007A509A" w:rsidRPr="007A509A">
        <w:rPr>
          <w:sz w:val="22"/>
          <w:szCs w:val="22"/>
        </w:rPr>
        <w:t>saat</w:t>
      </w:r>
      <w:proofErr w:type="spellEnd"/>
      <w:r w:rsidR="007A509A" w:rsidRPr="007A509A">
        <w:rPr>
          <w:sz w:val="22"/>
          <w:szCs w:val="22"/>
        </w:rPr>
        <w:t xml:space="preserve"> </w:t>
      </w:r>
      <w:proofErr w:type="spellStart"/>
      <w:r w:rsidR="007A509A" w:rsidRPr="007A509A">
        <w:rPr>
          <w:sz w:val="22"/>
          <w:szCs w:val="22"/>
        </w:rPr>
        <w:t>menstruasi</w:t>
      </w:r>
      <w:proofErr w:type="spellEnd"/>
      <w:r w:rsidR="007A509A" w:rsidRPr="007A509A">
        <w:rPr>
          <w:sz w:val="22"/>
          <w:szCs w:val="22"/>
        </w:rPr>
        <w:t xml:space="preserve"> sangat </w:t>
      </w:r>
      <w:proofErr w:type="spellStart"/>
      <w:r w:rsidR="007A509A" w:rsidRPr="007A509A">
        <w:rPr>
          <w:sz w:val="22"/>
          <w:szCs w:val="22"/>
        </w:rPr>
        <w:t>penting</w:t>
      </w:r>
      <w:proofErr w:type="spellEnd"/>
      <w:r w:rsidR="007A509A" w:rsidRPr="007A509A">
        <w:rPr>
          <w:sz w:val="22"/>
          <w:szCs w:val="22"/>
        </w:rPr>
        <w:t xml:space="preserve"> </w:t>
      </w:r>
      <w:proofErr w:type="spellStart"/>
      <w:r w:rsidR="007A509A" w:rsidRPr="007A509A">
        <w:rPr>
          <w:sz w:val="22"/>
          <w:szCs w:val="22"/>
        </w:rPr>
        <w:t>karena</w:t>
      </w:r>
      <w:proofErr w:type="spellEnd"/>
      <w:r w:rsidR="007A509A" w:rsidRPr="007A509A">
        <w:rPr>
          <w:sz w:val="22"/>
          <w:szCs w:val="22"/>
        </w:rPr>
        <w:t xml:space="preserve"> </w:t>
      </w:r>
      <w:proofErr w:type="spellStart"/>
      <w:r w:rsidR="007A509A" w:rsidRPr="007A509A">
        <w:rPr>
          <w:sz w:val="22"/>
          <w:szCs w:val="22"/>
        </w:rPr>
        <w:t>saat</w:t>
      </w:r>
      <w:proofErr w:type="spellEnd"/>
      <w:r w:rsidR="007A509A" w:rsidRPr="007A509A">
        <w:rPr>
          <w:sz w:val="22"/>
          <w:szCs w:val="22"/>
        </w:rPr>
        <w:t xml:space="preserve"> </w:t>
      </w:r>
      <w:proofErr w:type="spellStart"/>
      <w:r w:rsidR="007A509A" w:rsidRPr="007A509A">
        <w:rPr>
          <w:sz w:val="22"/>
          <w:szCs w:val="22"/>
        </w:rPr>
        <w:t>hai</w:t>
      </w:r>
      <w:r w:rsidR="007A509A">
        <w:rPr>
          <w:sz w:val="22"/>
          <w:szCs w:val="22"/>
        </w:rPr>
        <w:t>d</w:t>
      </w:r>
      <w:proofErr w:type="spellEnd"/>
      <w:r w:rsidR="007A509A">
        <w:rPr>
          <w:sz w:val="22"/>
          <w:szCs w:val="22"/>
        </w:rPr>
        <w:t xml:space="preserve"> </w:t>
      </w:r>
      <w:proofErr w:type="spellStart"/>
      <w:r w:rsidR="007A509A">
        <w:rPr>
          <w:sz w:val="22"/>
          <w:szCs w:val="22"/>
        </w:rPr>
        <w:t>genetalia</w:t>
      </w:r>
      <w:proofErr w:type="spellEnd"/>
      <w:r w:rsidR="007A509A">
        <w:rPr>
          <w:sz w:val="22"/>
          <w:szCs w:val="22"/>
        </w:rPr>
        <w:t xml:space="preserve"> </w:t>
      </w:r>
      <w:proofErr w:type="spellStart"/>
      <w:r w:rsidR="007A509A">
        <w:rPr>
          <w:sz w:val="22"/>
          <w:szCs w:val="22"/>
        </w:rPr>
        <w:t>mengeluarkan</w:t>
      </w:r>
      <w:proofErr w:type="spellEnd"/>
      <w:r w:rsidR="007A509A">
        <w:rPr>
          <w:sz w:val="22"/>
          <w:szCs w:val="22"/>
        </w:rPr>
        <w:t xml:space="preserve"> </w:t>
      </w:r>
      <w:proofErr w:type="spellStart"/>
      <w:r w:rsidR="007A509A">
        <w:rPr>
          <w:sz w:val="22"/>
          <w:szCs w:val="22"/>
        </w:rPr>
        <w:t>darah</w:t>
      </w:r>
      <w:proofErr w:type="spellEnd"/>
      <w:r w:rsidR="007A509A">
        <w:rPr>
          <w:sz w:val="22"/>
          <w:szCs w:val="22"/>
        </w:rPr>
        <w:t xml:space="preserve"> </w:t>
      </w:r>
      <w:proofErr w:type="spellStart"/>
      <w:r w:rsidR="007A509A" w:rsidRPr="007A509A">
        <w:rPr>
          <w:sz w:val="22"/>
          <w:szCs w:val="22"/>
        </w:rPr>
        <w:t>sehingga</w:t>
      </w:r>
      <w:proofErr w:type="spellEnd"/>
      <w:r w:rsidR="007A509A" w:rsidRPr="007A509A">
        <w:rPr>
          <w:sz w:val="22"/>
          <w:szCs w:val="22"/>
        </w:rPr>
        <w:t xml:space="preserve"> </w:t>
      </w:r>
      <w:proofErr w:type="spellStart"/>
      <w:r w:rsidR="007A509A" w:rsidRPr="007A509A">
        <w:rPr>
          <w:sz w:val="22"/>
          <w:szCs w:val="22"/>
        </w:rPr>
        <w:t>genetalia</w:t>
      </w:r>
      <w:proofErr w:type="spellEnd"/>
      <w:r w:rsidR="007A509A" w:rsidRPr="007A509A">
        <w:rPr>
          <w:sz w:val="22"/>
          <w:szCs w:val="22"/>
        </w:rPr>
        <w:t xml:space="preserve"> </w:t>
      </w:r>
      <w:proofErr w:type="spellStart"/>
      <w:r w:rsidR="007A509A" w:rsidRPr="007A509A">
        <w:rPr>
          <w:sz w:val="22"/>
          <w:szCs w:val="22"/>
        </w:rPr>
        <w:t>akan</w:t>
      </w:r>
      <w:proofErr w:type="spellEnd"/>
      <w:r w:rsidR="007A509A" w:rsidRPr="007A509A">
        <w:rPr>
          <w:sz w:val="22"/>
          <w:szCs w:val="22"/>
        </w:rPr>
        <w:t xml:space="preserve"> </w:t>
      </w:r>
      <w:proofErr w:type="spellStart"/>
      <w:r w:rsidR="007A509A" w:rsidRPr="007A509A">
        <w:rPr>
          <w:sz w:val="22"/>
          <w:szCs w:val="22"/>
        </w:rPr>
        <w:t>menjadi</w:t>
      </w:r>
      <w:proofErr w:type="spellEnd"/>
      <w:r w:rsidR="007A509A" w:rsidRPr="007A509A">
        <w:rPr>
          <w:sz w:val="22"/>
          <w:szCs w:val="22"/>
        </w:rPr>
        <w:t xml:space="preserve"> </w:t>
      </w:r>
      <w:proofErr w:type="spellStart"/>
      <w:r w:rsidR="007A509A" w:rsidRPr="007A509A">
        <w:rPr>
          <w:sz w:val="22"/>
          <w:szCs w:val="22"/>
        </w:rPr>
        <w:t>basah</w:t>
      </w:r>
      <w:proofErr w:type="spellEnd"/>
      <w:r w:rsidR="007A509A" w:rsidRPr="007A509A">
        <w:rPr>
          <w:sz w:val="22"/>
          <w:szCs w:val="22"/>
        </w:rPr>
        <w:t xml:space="preserve"> dan </w:t>
      </w:r>
      <w:proofErr w:type="spellStart"/>
      <w:r w:rsidR="007A509A" w:rsidRPr="007A509A">
        <w:rPr>
          <w:sz w:val="22"/>
          <w:szCs w:val="22"/>
        </w:rPr>
        <w:t>lembab</w:t>
      </w:r>
      <w:proofErr w:type="spellEnd"/>
      <w:r w:rsidR="007A509A">
        <w:rPr>
          <w:sz w:val="22"/>
          <w:szCs w:val="22"/>
        </w:rPr>
        <w:t xml:space="preserve">. </w:t>
      </w:r>
      <w:proofErr w:type="spellStart"/>
      <w:r w:rsidR="007A509A" w:rsidRPr="007A509A">
        <w:rPr>
          <w:sz w:val="22"/>
          <w:szCs w:val="22"/>
        </w:rPr>
        <w:t>Perawatan</w:t>
      </w:r>
      <w:proofErr w:type="spellEnd"/>
      <w:r w:rsidR="007A509A" w:rsidRPr="007A509A">
        <w:rPr>
          <w:sz w:val="22"/>
          <w:szCs w:val="22"/>
        </w:rPr>
        <w:t xml:space="preserve"> yang </w:t>
      </w:r>
      <w:proofErr w:type="spellStart"/>
      <w:r w:rsidR="007A509A" w:rsidRPr="007A509A">
        <w:rPr>
          <w:sz w:val="22"/>
          <w:szCs w:val="22"/>
        </w:rPr>
        <w:t>dilakukan</w:t>
      </w:r>
      <w:proofErr w:type="spellEnd"/>
      <w:r w:rsidR="007A509A" w:rsidRPr="007A509A">
        <w:rPr>
          <w:sz w:val="22"/>
          <w:szCs w:val="22"/>
        </w:rPr>
        <w:t xml:space="preserve"> </w:t>
      </w:r>
      <w:proofErr w:type="spellStart"/>
      <w:r w:rsidR="007A509A" w:rsidRPr="007A509A">
        <w:rPr>
          <w:sz w:val="22"/>
          <w:szCs w:val="22"/>
        </w:rPr>
        <w:t>seperti</w:t>
      </w:r>
      <w:proofErr w:type="spellEnd"/>
      <w:r w:rsidR="007A509A" w:rsidRPr="007A509A">
        <w:rPr>
          <w:sz w:val="22"/>
          <w:szCs w:val="22"/>
        </w:rPr>
        <w:t xml:space="preserve"> </w:t>
      </w:r>
      <w:proofErr w:type="spellStart"/>
      <w:r w:rsidR="007A509A" w:rsidRPr="007A509A">
        <w:rPr>
          <w:sz w:val="22"/>
          <w:szCs w:val="22"/>
        </w:rPr>
        <w:t>membersihkan</w:t>
      </w:r>
      <w:proofErr w:type="spellEnd"/>
      <w:r w:rsidR="007A509A" w:rsidRPr="007A509A">
        <w:rPr>
          <w:sz w:val="22"/>
          <w:szCs w:val="22"/>
        </w:rPr>
        <w:t xml:space="preserve"> pada area vagina </w:t>
      </w:r>
      <w:proofErr w:type="spellStart"/>
      <w:r w:rsidR="007A509A" w:rsidRPr="007A509A">
        <w:rPr>
          <w:sz w:val="22"/>
          <w:szCs w:val="22"/>
        </w:rPr>
        <w:t>dari</w:t>
      </w:r>
      <w:proofErr w:type="spellEnd"/>
      <w:r w:rsidR="007A509A" w:rsidRPr="007A509A">
        <w:rPr>
          <w:sz w:val="22"/>
          <w:szCs w:val="22"/>
        </w:rPr>
        <w:t xml:space="preserve"> </w:t>
      </w:r>
      <w:proofErr w:type="spellStart"/>
      <w:r w:rsidR="007A509A" w:rsidRPr="007A509A">
        <w:rPr>
          <w:sz w:val="22"/>
          <w:szCs w:val="22"/>
        </w:rPr>
        <w:t>arah</w:t>
      </w:r>
      <w:proofErr w:type="spellEnd"/>
      <w:r w:rsidR="007A509A" w:rsidRPr="007A509A">
        <w:rPr>
          <w:sz w:val="22"/>
          <w:szCs w:val="22"/>
        </w:rPr>
        <w:t xml:space="preserve"> </w:t>
      </w:r>
      <w:proofErr w:type="spellStart"/>
      <w:r w:rsidR="007A509A" w:rsidRPr="007A509A">
        <w:rPr>
          <w:sz w:val="22"/>
          <w:szCs w:val="22"/>
        </w:rPr>
        <w:t>depan</w:t>
      </w:r>
      <w:proofErr w:type="spellEnd"/>
      <w:r w:rsidR="007A509A" w:rsidRPr="007A509A">
        <w:rPr>
          <w:sz w:val="22"/>
          <w:szCs w:val="22"/>
        </w:rPr>
        <w:t xml:space="preserve"> </w:t>
      </w:r>
      <w:proofErr w:type="spellStart"/>
      <w:r w:rsidR="007A509A" w:rsidRPr="007A509A">
        <w:rPr>
          <w:sz w:val="22"/>
          <w:szCs w:val="22"/>
        </w:rPr>
        <w:t>ke</w:t>
      </w:r>
      <w:proofErr w:type="spellEnd"/>
      <w:r w:rsidR="007A509A" w:rsidRPr="007A509A">
        <w:rPr>
          <w:sz w:val="22"/>
          <w:szCs w:val="22"/>
        </w:rPr>
        <w:t xml:space="preserve"> </w:t>
      </w:r>
      <w:proofErr w:type="spellStart"/>
      <w:r w:rsidR="007A509A" w:rsidRPr="007A509A">
        <w:rPr>
          <w:sz w:val="22"/>
          <w:szCs w:val="22"/>
        </w:rPr>
        <w:t>belakang</w:t>
      </w:r>
      <w:proofErr w:type="spellEnd"/>
      <w:r w:rsidR="007A509A" w:rsidRPr="007A509A">
        <w:rPr>
          <w:sz w:val="22"/>
          <w:szCs w:val="22"/>
        </w:rPr>
        <w:t xml:space="preserve">, </w:t>
      </w:r>
      <w:proofErr w:type="spellStart"/>
      <w:r w:rsidR="007A509A" w:rsidRPr="007A509A">
        <w:rPr>
          <w:sz w:val="22"/>
          <w:szCs w:val="22"/>
        </w:rPr>
        <w:t>menggunakan</w:t>
      </w:r>
      <w:proofErr w:type="spellEnd"/>
      <w:r w:rsidR="007A509A" w:rsidRPr="007A509A">
        <w:rPr>
          <w:sz w:val="22"/>
          <w:szCs w:val="22"/>
        </w:rPr>
        <w:t xml:space="preserve"> air </w:t>
      </w:r>
      <w:proofErr w:type="spellStart"/>
      <w:r w:rsidR="007A509A" w:rsidRPr="007A509A">
        <w:rPr>
          <w:sz w:val="22"/>
          <w:szCs w:val="22"/>
        </w:rPr>
        <w:t>cebok</w:t>
      </w:r>
      <w:proofErr w:type="spellEnd"/>
      <w:r w:rsidR="007A509A" w:rsidRPr="007A509A">
        <w:rPr>
          <w:sz w:val="22"/>
          <w:szCs w:val="22"/>
        </w:rPr>
        <w:t xml:space="preserve"> yang </w:t>
      </w:r>
      <w:proofErr w:type="spellStart"/>
      <w:r w:rsidR="007A509A" w:rsidRPr="007A509A">
        <w:rPr>
          <w:sz w:val="22"/>
          <w:szCs w:val="22"/>
        </w:rPr>
        <w:t>bersih</w:t>
      </w:r>
      <w:proofErr w:type="spellEnd"/>
      <w:r w:rsidR="007A509A" w:rsidRPr="007A509A">
        <w:rPr>
          <w:sz w:val="22"/>
          <w:szCs w:val="22"/>
        </w:rPr>
        <w:t xml:space="preserve">, </w:t>
      </w:r>
      <w:proofErr w:type="spellStart"/>
      <w:r w:rsidR="007A509A" w:rsidRPr="007A509A">
        <w:rPr>
          <w:sz w:val="22"/>
          <w:szCs w:val="22"/>
        </w:rPr>
        <w:t>menggunakan</w:t>
      </w:r>
      <w:proofErr w:type="spellEnd"/>
      <w:r w:rsidR="007A509A" w:rsidRPr="007A509A">
        <w:rPr>
          <w:sz w:val="22"/>
          <w:szCs w:val="22"/>
        </w:rPr>
        <w:t xml:space="preserve"> </w:t>
      </w:r>
      <w:proofErr w:type="spellStart"/>
      <w:r w:rsidR="007A509A" w:rsidRPr="007A509A">
        <w:rPr>
          <w:sz w:val="22"/>
          <w:szCs w:val="22"/>
        </w:rPr>
        <w:t>pembalut</w:t>
      </w:r>
      <w:proofErr w:type="spellEnd"/>
      <w:r w:rsidR="007A509A" w:rsidRPr="007A509A">
        <w:rPr>
          <w:sz w:val="22"/>
          <w:szCs w:val="22"/>
        </w:rPr>
        <w:t xml:space="preserve"> </w:t>
      </w:r>
      <w:proofErr w:type="spellStart"/>
      <w:r w:rsidR="007A509A" w:rsidRPr="007A509A">
        <w:rPr>
          <w:sz w:val="22"/>
          <w:szCs w:val="22"/>
        </w:rPr>
        <w:t>serta</w:t>
      </w:r>
      <w:proofErr w:type="spellEnd"/>
      <w:r w:rsidR="007A509A" w:rsidRPr="007A509A">
        <w:rPr>
          <w:sz w:val="22"/>
          <w:szCs w:val="22"/>
        </w:rPr>
        <w:t xml:space="preserve"> </w:t>
      </w:r>
      <w:proofErr w:type="spellStart"/>
      <w:r w:rsidR="007A509A" w:rsidRPr="007A509A">
        <w:rPr>
          <w:sz w:val="22"/>
          <w:szCs w:val="22"/>
        </w:rPr>
        <w:t>mengetahui</w:t>
      </w:r>
      <w:proofErr w:type="spellEnd"/>
      <w:r w:rsidR="007A509A" w:rsidRPr="007A509A">
        <w:rPr>
          <w:sz w:val="22"/>
          <w:szCs w:val="22"/>
        </w:rPr>
        <w:t xml:space="preserve"> </w:t>
      </w:r>
      <w:proofErr w:type="spellStart"/>
      <w:r w:rsidR="007A509A" w:rsidRPr="007A509A">
        <w:rPr>
          <w:sz w:val="22"/>
          <w:szCs w:val="22"/>
        </w:rPr>
        <w:t>cara</w:t>
      </w:r>
      <w:proofErr w:type="spellEnd"/>
      <w:r w:rsidR="007A509A" w:rsidRPr="007A509A">
        <w:rPr>
          <w:sz w:val="22"/>
          <w:szCs w:val="22"/>
        </w:rPr>
        <w:t xml:space="preserve"> </w:t>
      </w:r>
      <w:proofErr w:type="spellStart"/>
      <w:r w:rsidR="007A509A" w:rsidRPr="007A509A">
        <w:rPr>
          <w:sz w:val="22"/>
          <w:szCs w:val="22"/>
        </w:rPr>
        <w:t>memakainya</w:t>
      </w:r>
      <w:proofErr w:type="spellEnd"/>
      <w:r w:rsidR="007A509A" w:rsidRPr="007A509A">
        <w:rPr>
          <w:sz w:val="22"/>
          <w:szCs w:val="22"/>
        </w:rPr>
        <w:t xml:space="preserve">, </w:t>
      </w:r>
      <w:proofErr w:type="spellStart"/>
      <w:r w:rsidR="007A509A" w:rsidRPr="007A509A">
        <w:rPr>
          <w:sz w:val="22"/>
          <w:szCs w:val="22"/>
        </w:rPr>
        <w:t>sering</w:t>
      </w:r>
      <w:proofErr w:type="spellEnd"/>
      <w:r w:rsidR="007A509A" w:rsidRPr="007A509A">
        <w:rPr>
          <w:sz w:val="22"/>
          <w:szCs w:val="22"/>
        </w:rPr>
        <w:t xml:space="preserve"> </w:t>
      </w:r>
      <w:proofErr w:type="spellStart"/>
      <w:r w:rsidR="007A509A" w:rsidRPr="007A509A">
        <w:rPr>
          <w:sz w:val="22"/>
          <w:szCs w:val="22"/>
        </w:rPr>
        <w:t>mengganti</w:t>
      </w:r>
      <w:proofErr w:type="spellEnd"/>
      <w:r w:rsidR="007A509A" w:rsidRPr="007A509A">
        <w:rPr>
          <w:sz w:val="22"/>
          <w:szCs w:val="22"/>
        </w:rPr>
        <w:t xml:space="preserve"> </w:t>
      </w:r>
      <w:proofErr w:type="spellStart"/>
      <w:r w:rsidR="007A509A" w:rsidRPr="007A509A">
        <w:rPr>
          <w:sz w:val="22"/>
          <w:szCs w:val="22"/>
        </w:rPr>
        <w:t>pembalut</w:t>
      </w:r>
      <w:proofErr w:type="spellEnd"/>
      <w:r w:rsidR="007A509A" w:rsidRPr="007A509A">
        <w:rPr>
          <w:sz w:val="22"/>
          <w:szCs w:val="22"/>
        </w:rPr>
        <w:t xml:space="preserve">, </w:t>
      </w:r>
      <w:proofErr w:type="spellStart"/>
      <w:r w:rsidR="007A509A" w:rsidRPr="007A509A">
        <w:rPr>
          <w:sz w:val="22"/>
          <w:szCs w:val="22"/>
        </w:rPr>
        <w:t>menggunakan</w:t>
      </w:r>
      <w:proofErr w:type="spellEnd"/>
      <w:r w:rsidR="007A509A" w:rsidRPr="007A509A">
        <w:rPr>
          <w:sz w:val="22"/>
          <w:szCs w:val="22"/>
        </w:rPr>
        <w:t xml:space="preserve"> </w:t>
      </w:r>
      <w:proofErr w:type="spellStart"/>
      <w:r w:rsidR="007A509A" w:rsidRPr="007A509A">
        <w:rPr>
          <w:sz w:val="22"/>
          <w:szCs w:val="22"/>
        </w:rPr>
        <w:t>pakaian</w:t>
      </w:r>
      <w:proofErr w:type="spellEnd"/>
      <w:r w:rsidR="007A509A" w:rsidRPr="007A509A">
        <w:rPr>
          <w:sz w:val="22"/>
          <w:szCs w:val="22"/>
        </w:rPr>
        <w:t xml:space="preserve"> </w:t>
      </w:r>
      <w:proofErr w:type="spellStart"/>
      <w:r w:rsidR="007A509A" w:rsidRPr="007A509A">
        <w:rPr>
          <w:sz w:val="22"/>
          <w:szCs w:val="22"/>
        </w:rPr>
        <w:t>dalam</w:t>
      </w:r>
      <w:proofErr w:type="spellEnd"/>
      <w:r w:rsidR="007A509A" w:rsidRPr="007A509A">
        <w:rPr>
          <w:sz w:val="22"/>
          <w:szCs w:val="22"/>
        </w:rPr>
        <w:t xml:space="preserve"> </w:t>
      </w:r>
      <w:proofErr w:type="spellStart"/>
      <w:r w:rsidR="007A509A" w:rsidRPr="007A509A">
        <w:rPr>
          <w:sz w:val="22"/>
          <w:szCs w:val="22"/>
        </w:rPr>
        <w:t>bersih</w:t>
      </w:r>
      <w:proofErr w:type="spellEnd"/>
      <w:r w:rsidR="007A509A" w:rsidRPr="007A509A">
        <w:rPr>
          <w:sz w:val="22"/>
          <w:szCs w:val="22"/>
        </w:rPr>
        <w:t xml:space="preserve"> dan </w:t>
      </w:r>
      <w:proofErr w:type="spellStart"/>
      <w:r w:rsidR="007A509A" w:rsidRPr="007A509A">
        <w:rPr>
          <w:sz w:val="22"/>
          <w:szCs w:val="22"/>
        </w:rPr>
        <w:t>mudah</w:t>
      </w:r>
      <w:proofErr w:type="spellEnd"/>
      <w:r w:rsidR="007A509A" w:rsidRPr="007A509A">
        <w:rPr>
          <w:sz w:val="22"/>
          <w:szCs w:val="22"/>
        </w:rPr>
        <w:t xml:space="preserve"> </w:t>
      </w:r>
      <w:proofErr w:type="spellStart"/>
      <w:r w:rsidR="007A509A" w:rsidRPr="007A509A">
        <w:rPr>
          <w:sz w:val="22"/>
          <w:szCs w:val="22"/>
        </w:rPr>
        <w:t>menyerap</w:t>
      </w:r>
      <w:proofErr w:type="spellEnd"/>
      <w:r w:rsidR="007A509A" w:rsidRPr="007A509A">
        <w:rPr>
          <w:sz w:val="22"/>
          <w:szCs w:val="22"/>
        </w:rPr>
        <w:t xml:space="preserve"> </w:t>
      </w:r>
      <w:proofErr w:type="spellStart"/>
      <w:r w:rsidR="007A509A" w:rsidRPr="007A509A">
        <w:rPr>
          <w:sz w:val="22"/>
          <w:szCs w:val="22"/>
        </w:rPr>
        <w:t>keringat</w:t>
      </w:r>
      <w:proofErr w:type="spellEnd"/>
      <w:r w:rsidR="007A509A" w:rsidRPr="007A509A">
        <w:rPr>
          <w:sz w:val="22"/>
          <w:szCs w:val="22"/>
        </w:rPr>
        <w:t xml:space="preserve">, </w:t>
      </w:r>
      <w:proofErr w:type="spellStart"/>
      <w:r w:rsidR="007A509A">
        <w:rPr>
          <w:sz w:val="22"/>
          <w:szCs w:val="22"/>
        </w:rPr>
        <w:t>serta</w:t>
      </w:r>
      <w:proofErr w:type="spellEnd"/>
      <w:r w:rsidR="007A509A" w:rsidRPr="007A509A">
        <w:rPr>
          <w:sz w:val="22"/>
          <w:szCs w:val="22"/>
        </w:rPr>
        <w:t xml:space="preserve"> </w:t>
      </w:r>
      <w:proofErr w:type="spellStart"/>
      <w:r w:rsidR="007A509A" w:rsidRPr="007A509A">
        <w:rPr>
          <w:sz w:val="22"/>
          <w:szCs w:val="22"/>
        </w:rPr>
        <w:t>menjaga</w:t>
      </w:r>
      <w:proofErr w:type="spellEnd"/>
      <w:r w:rsidR="007A509A" w:rsidRPr="007A509A">
        <w:rPr>
          <w:sz w:val="22"/>
          <w:szCs w:val="22"/>
        </w:rPr>
        <w:t xml:space="preserve"> </w:t>
      </w:r>
      <w:proofErr w:type="spellStart"/>
      <w:r w:rsidR="007A509A" w:rsidRPr="007A509A">
        <w:rPr>
          <w:sz w:val="22"/>
          <w:szCs w:val="22"/>
        </w:rPr>
        <w:t>kebersihan</w:t>
      </w:r>
      <w:proofErr w:type="spellEnd"/>
      <w:r w:rsidR="007A509A" w:rsidRPr="007A509A">
        <w:rPr>
          <w:sz w:val="22"/>
          <w:szCs w:val="22"/>
        </w:rPr>
        <w:t xml:space="preserve"> area genital </w:t>
      </w:r>
      <w:proofErr w:type="spellStart"/>
      <w:r w:rsidR="007A509A" w:rsidRPr="007A509A">
        <w:rPr>
          <w:sz w:val="22"/>
          <w:szCs w:val="22"/>
        </w:rPr>
        <w:t>selama</w:t>
      </w:r>
      <w:proofErr w:type="spellEnd"/>
      <w:r w:rsidR="007A509A" w:rsidRPr="007A509A">
        <w:rPr>
          <w:sz w:val="22"/>
          <w:szCs w:val="22"/>
        </w:rPr>
        <w:t xml:space="preserve"> proses </w:t>
      </w:r>
      <w:proofErr w:type="spellStart"/>
      <w:r w:rsidR="007A509A" w:rsidRPr="007A509A">
        <w:rPr>
          <w:sz w:val="22"/>
          <w:szCs w:val="22"/>
        </w:rPr>
        <w:t>menstruasi</w:t>
      </w:r>
      <w:proofErr w:type="spellEnd"/>
      <w:r w:rsidR="007A509A" w:rsidRPr="007A509A">
        <w:rPr>
          <w:sz w:val="22"/>
          <w:szCs w:val="22"/>
        </w:rPr>
        <w:t xml:space="preserve"> </w:t>
      </w:r>
      <w:r w:rsidR="007A509A">
        <w:rPr>
          <w:sz w:val="22"/>
          <w:szCs w:val="22"/>
        </w:rPr>
        <w:fldChar w:fldCharType="begin" w:fldLock="1"/>
      </w:r>
      <w:r w:rsidR="0091274D">
        <w:rPr>
          <w:sz w:val="22"/>
          <w:szCs w:val="22"/>
        </w:rPr>
        <w:instrText>ADDIN CSL_CITATION {"citationItems":[{"id":"ITEM-1","itemData":{"DOI":"10.54004/jikis.v9i1.14","ISSN":"2338-3534","abstract":"Menstruasi merupakan suatu fase yang dialami oleh setiap remaja putri yang terjadi ketika mulai memasuki masa remaja. Kondisi ini berlangsung 3-7 hari dan rutin terjadi setiap bulan. Ketika memasuki fase menstruasi terkadang remaja belum mendapatkan informasi yang baik mengenai cara merawat organ reproduksi dengan baik. Penelitian ini dilakukan dengan tujuan untuk mengetahui perilaku remaja putri dalam pelaksanaan kebersihan genetalia pada saat menstruasi. Penelitian bersifat deskriftif untuk menilai perilaku remaja putri dalam pelaksaan kebersihan genetalia pada saat menstruasi. Pengambilan sampel dilakukan dengan cara purposive sampling dengan besar sampel sebanyak 50 responden dengan menggunakan teknik pengumpulan data berupa kuesioner. Hasil dari penelitian ini menunjukkan perilaku remaja putri dalam pelaksanaan kebersihan genetalia pada saat menstruasi sangat kurang, dimana hanya 14 responden yang menjaga kebersihan genetalia dengan baik. Berdasarkan hasil penelitian yang telah didapat, perlumya peningkatan pengetahuan remaja putri mengenai pelaksanaan kebersihan genetalia, agar remaja putri untuk mampu merubah perilaku kearah perilaku bersih sehat yang tentunya akan meningkatkan kualitas kesehatan remaja tersebut.","author":[{"dropping-particle":"","family":"Zubaidah","given":"Zubaidah","non-dropping-particle":"","parse-names":false,"suffix":""}],"container-title":"Jurnal Ilmu Kesehatan Insan Sehat","id":"ITEM-1","issue":"1","issued":{"date-parts":[["2021"]]},"page":"1-4","title":"Perilaku Remaja Putri Dalam Pelaksanaan Kebersihan Genetalia Saat Menstruasi Di Desa Krayan Bahagia","type":"article-journal","volume":"9"},"uris":["http://www.mendeley.com/documents/?uuid=c03951fd-811e-4ced-80dc-2f38a21ae484"]}],"mendeley":{"formattedCitation":"(Zubaidah, 2021)","plainTextFormattedCitation":"(Zubaidah, 2021)","previouslyFormattedCitation":"(Zubaidah, 2021)"},"properties":{"noteIndex":0},"schema":"https://github.com/citation-style-language/schema/raw/master/csl-citation.json"}</w:instrText>
      </w:r>
      <w:r w:rsidR="007A509A">
        <w:rPr>
          <w:sz w:val="22"/>
          <w:szCs w:val="22"/>
        </w:rPr>
        <w:fldChar w:fldCharType="separate"/>
      </w:r>
      <w:r w:rsidR="007A509A" w:rsidRPr="007A509A">
        <w:rPr>
          <w:noProof/>
          <w:sz w:val="22"/>
          <w:szCs w:val="22"/>
        </w:rPr>
        <w:t>(Zubaidah, 2021)</w:t>
      </w:r>
      <w:r w:rsidR="007A509A">
        <w:rPr>
          <w:sz w:val="22"/>
          <w:szCs w:val="22"/>
        </w:rPr>
        <w:fldChar w:fldCharType="end"/>
      </w:r>
    </w:p>
    <w:p w14:paraId="55A60862" w14:textId="1EBF88B5" w:rsidR="00A97814" w:rsidRDefault="00A97814" w:rsidP="00A97814">
      <w:pPr>
        <w:pStyle w:val="NormalWeb"/>
        <w:spacing w:before="0" w:beforeAutospacing="0" w:after="0" w:afterAutospacing="0"/>
        <w:ind w:firstLine="720"/>
        <w:jc w:val="both"/>
        <w:rPr>
          <w:sz w:val="22"/>
          <w:szCs w:val="22"/>
        </w:rPr>
      </w:pPr>
      <w:proofErr w:type="spellStart"/>
      <w:r w:rsidRPr="00376A12">
        <w:rPr>
          <w:sz w:val="22"/>
          <w:szCs w:val="22"/>
        </w:rPr>
        <w:t>Kebanyakan</w:t>
      </w:r>
      <w:proofErr w:type="spellEnd"/>
      <w:r w:rsidRPr="00376A12">
        <w:rPr>
          <w:sz w:val="22"/>
          <w:szCs w:val="22"/>
        </w:rPr>
        <w:t xml:space="preserve"> orang</w:t>
      </w:r>
      <w:r>
        <w:rPr>
          <w:sz w:val="22"/>
          <w:szCs w:val="22"/>
        </w:rPr>
        <w:t>-</w:t>
      </w:r>
      <w:r w:rsidRPr="00376A12">
        <w:rPr>
          <w:sz w:val="22"/>
          <w:szCs w:val="22"/>
        </w:rPr>
        <w:t xml:space="preserve">orang </w:t>
      </w:r>
      <w:proofErr w:type="spellStart"/>
      <w:r w:rsidRPr="00376A12">
        <w:rPr>
          <w:sz w:val="22"/>
          <w:szCs w:val="22"/>
        </w:rPr>
        <w:t>menggunakan</w:t>
      </w:r>
      <w:proofErr w:type="spellEnd"/>
      <w:r w:rsidRPr="00376A12">
        <w:rPr>
          <w:sz w:val="22"/>
          <w:szCs w:val="22"/>
        </w:rPr>
        <w:t xml:space="preserve"> </w:t>
      </w:r>
      <w:proofErr w:type="spellStart"/>
      <w:r w:rsidRPr="00376A12">
        <w:rPr>
          <w:sz w:val="22"/>
          <w:szCs w:val="22"/>
        </w:rPr>
        <w:t>alat</w:t>
      </w:r>
      <w:proofErr w:type="spellEnd"/>
      <w:r w:rsidRPr="00376A12">
        <w:rPr>
          <w:sz w:val="22"/>
          <w:szCs w:val="22"/>
        </w:rPr>
        <w:t xml:space="preserve"> </w:t>
      </w:r>
      <w:proofErr w:type="spellStart"/>
      <w:r w:rsidRPr="00376A12">
        <w:rPr>
          <w:sz w:val="22"/>
          <w:szCs w:val="22"/>
        </w:rPr>
        <w:t>bantu</w:t>
      </w:r>
      <w:proofErr w:type="spellEnd"/>
      <w:r w:rsidRPr="00376A12">
        <w:rPr>
          <w:sz w:val="22"/>
          <w:szCs w:val="22"/>
        </w:rPr>
        <w:t xml:space="preserve"> </w:t>
      </w:r>
      <w:proofErr w:type="spellStart"/>
      <w:r w:rsidRPr="00376A12">
        <w:rPr>
          <w:sz w:val="22"/>
          <w:szCs w:val="22"/>
        </w:rPr>
        <w:t>pembalut</w:t>
      </w:r>
      <w:proofErr w:type="spellEnd"/>
      <w:r w:rsidRPr="00376A12">
        <w:rPr>
          <w:sz w:val="22"/>
          <w:szCs w:val="22"/>
        </w:rPr>
        <w:t xml:space="preserve"> </w:t>
      </w:r>
      <w:proofErr w:type="spellStart"/>
      <w:r w:rsidRPr="00376A12">
        <w:rPr>
          <w:sz w:val="22"/>
          <w:szCs w:val="22"/>
        </w:rPr>
        <w:t>sekali</w:t>
      </w:r>
      <w:proofErr w:type="spellEnd"/>
      <w:r w:rsidRPr="00376A12">
        <w:rPr>
          <w:sz w:val="22"/>
          <w:szCs w:val="22"/>
        </w:rPr>
        <w:t xml:space="preserve"> </w:t>
      </w:r>
      <w:proofErr w:type="spellStart"/>
      <w:r w:rsidRPr="00376A12">
        <w:rPr>
          <w:sz w:val="22"/>
          <w:szCs w:val="22"/>
        </w:rPr>
        <w:t>pakai</w:t>
      </w:r>
      <w:proofErr w:type="spellEnd"/>
      <w:r w:rsidRPr="00376A12">
        <w:rPr>
          <w:sz w:val="22"/>
          <w:szCs w:val="22"/>
        </w:rPr>
        <w:t xml:space="preserve">, </w:t>
      </w:r>
      <w:proofErr w:type="spellStart"/>
      <w:r w:rsidRPr="00376A12">
        <w:rPr>
          <w:sz w:val="22"/>
          <w:szCs w:val="22"/>
        </w:rPr>
        <w:t>karena</w:t>
      </w:r>
      <w:proofErr w:type="spellEnd"/>
      <w:r w:rsidRPr="00376A12">
        <w:rPr>
          <w:sz w:val="22"/>
          <w:szCs w:val="22"/>
        </w:rPr>
        <w:t xml:space="preserve"> </w:t>
      </w:r>
      <w:proofErr w:type="spellStart"/>
      <w:r w:rsidRPr="00376A12">
        <w:rPr>
          <w:sz w:val="22"/>
          <w:szCs w:val="22"/>
        </w:rPr>
        <w:t>mudah</w:t>
      </w:r>
      <w:proofErr w:type="spellEnd"/>
      <w:r w:rsidRPr="00376A12">
        <w:rPr>
          <w:sz w:val="22"/>
          <w:szCs w:val="22"/>
        </w:rPr>
        <w:t xml:space="preserve"> di </w:t>
      </w:r>
      <w:proofErr w:type="spellStart"/>
      <w:r w:rsidRPr="00376A12">
        <w:rPr>
          <w:sz w:val="22"/>
          <w:szCs w:val="22"/>
        </w:rPr>
        <w:t>temukan</w:t>
      </w:r>
      <w:proofErr w:type="spellEnd"/>
      <w:r w:rsidRPr="00376A12">
        <w:rPr>
          <w:sz w:val="22"/>
          <w:szCs w:val="22"/>
        </w:rPr>
        <w:t xml:space="preserve"> </w:t>
      </w:r>
      <w:proofErr w:type="spellStart"/>
      <w:r w:rsidRPr="00376A12">
        <w:rPr>
          <w:sz w:val="22"/>
          <w:szCs w:val="22"/>
        </w:rPr>
        <w:t>sehingga</w:t>
      </w:r>
      <w:proofErr w:type="spellEnd"/>
      <w:r w:rsidRPr="00376A12">
        <w:rPr>
          <w:sz w:val="22"/>
          <w:szCs w:val="22"/>
        </w:rPr>
        <w:t xml:space="preserve"> </w:t>
      </w:r>
      <w:proofErr w:type="spellStart"/>
      <w:r w:rsidRPr="00376A12">
        <w:rPr>
          <w:sz w:val="22"/>
          <w:szCs w:val="22"/>
        </w:rPr>
        <w:t>mayoritas</w:t>
      </w:r>
      <w:proofErr w:type="spellEnd"/>
      <w:r w:rsidRPr="00376A12">
        <w:rPr>
          <w:sz w:val="22"/>
          <w:szCs w:val="22"/>
        </w:rPr>
        <w:t xml:space="preserve"> </w:t>
      </w:r>
      <w:proofErr w:type="spellStart"/>
      <w:r w:rsidRPr="00376A12">
        <w:rPr>
          <w:sz w:val="22"/>
          <w:szCs w:val="22"/>
        </w:rPr>
        <w:t>perempuan</w:t>
      </w:r>
      <w:proofErr w:type="spellEnd"/>
      <w:r w:rsidRPr="00376A12">
        <w:rPr>
          <w:sz w:val="22"/>
          <w:szCs w:val="22"/>
        </w:rPr>
        <w:t xml:space="preserve"> </w:t>
      </w:r>
      <w:proofErr w:type="spellStart"/>
      <w:r w:rsidRPr="00376A12">
        <w:rPr>
          <w:sz w:val="22"/>
          <w:szCs w:val="22"/>
        </w:rPr>
        <w:t>menggunakan</w:t>
      </w:r>
      <w:proofErr w:type="spellEnd"/>
      <w:r w:rsidRPr="00376A12">
        <w:rPr>
          <w:sz w:val="22"/>
          <w:szCs w:val="22"/>
        </w:rPr>
        <w:t xml:space="preserve"> </w:t>
      </w:r>
      <w:proofErr w:type="spellStart"/>
      <w:r w:rsidRPr="00376A12">
        <w:rPr>
          <w:sz w:val="22"/>
          <w:szCs w:val="22"/>
        </w:rPr>
        <w:t>pembalut</w:t>
      </w:r>
      <w:proofErr w:type="spellEnd"/>
      <w:r w:rsidRPr="00376A12">
        <w:rPr>
          <w:sz w:val="22"/>
          <w:szCs w:val="22"/>
        </w:rPr>
        <w:t xml:space="preserve"> </w:t>
      </w:r>
      <w:proofErr w:type="spellStart"/>
      <w:r w:rsidRPr="00376A12">
        <w:rPr>
          <w:sz w:val="22"/>
          <w:szCs w:val="22"/>
        </w:rPr>
        <w:t>sebagai</w:t>
      </w:r>
      <w:proofErr w:type="spellEnd"/>
      <w:r w:rsidRPr="00376A12">
        <w:rPr>
          <w:sz w:val="22"/>
          <w:szCs w:val="22"/>
        </w:rPr>
        <w:t xml:space="preserve"> </w:t>
      </w:r>
      <w:proofErr w:type="spellStart"/>
      <w:r w:rsidRPr="00376A12">
        <w:rPr>
          <w:sz w:val="22"/>
          <w:szCs w:val="22"/>
        </w:rPr>
        <w:t>alat</w:t>
      </w:r>
      <w:proofErr w:type="spellEnd"/>
      <w:r w:rsidRPr="00376A12">
        <w:rPr>
          <w:sz w:val="22"/>
          <w:szCs w:val="22"/>
        </w:rPr>
        <w:t xml:space="preserve"> </w:t>
      </w:r>
      <w:proofErr w:type="spellStart"/>
      <w:r w:rsidRPr="00376A12">
        <w:rPr>
          <w:sz w:val="22"/>
          <w:szCs w:val="22"/>
        </w:rPr>
        <w:t>sanitasi</w:t>
      </w:r>
      <w:proofErr w:type="spellEnd"/>
      <w:r w:rsidRPr="00376A12">
        <w:rPr>
          <w:sz w:val="22"/>
          <w:szCs w:val="22"/>
        </w:rPr>
        <w:t xml:space="preserve"> </w:t>
      </w:r>
      <w:proofErr w:type="spellStart"/>
      <w:r w:rsidRPr="00376A12">
        <w:rPr>
          <w:sz w:val="22"/>
          <w:szCs w:val="22"/>
        </w:rPr>
        <w:t>saat</w:t>
      </w:r>
      <w:proofErr w:type="spellEnd"/>
      <w:r w:rsidRPr="00376A12">
        <w:rPr>
          <w:sz w:val="22"/>
          <w:szCs w:val="22"/>
        </w:rPr>
        <w:t xml:space="preserve"> </w:t>
      </w:r>
      <w:proofErr w:type="spellStart"/>
      <w:r w:rsidRPr="00376A12">
        <w:rPr>
          <w:sz w:val="22"/>
          <w:szCs w:val="22"/>
        </w:rPr>
        <w:t>menstruasi</w:t>
      </w:r>
      <w:proofErr w:type="spellEnd"/>
      <w:r w:rsidRPr="00376A12">
        <w:rPr>
          <w:sz w:val="22"/>
          <w:szCs w:val="22"/>
        </w:rPr>
        <w:t xml:space="preserve">. </w:t>
      </w:r>
      <w:proofErr w:type="spellStart"/>
      <w:r w:rsidRPr="00376A12">
        <w:rPr>
          <w:sz w:val="22"/>
          <w:szCs w:val="22"/>
        </w:rPr>
        <w:t>Namun</w:t>
      </w:r>
      <w:proofErr w:type="spellEnd"/>
      <w:r w:rsidRPr="00376A12">
        <w:rPr>
          <w:sz w:val="22"/>
          <w:szCs w:val="22"/>
        </w:rPr>
        <w:t xml:space="preserve">, </w:t>
      </w:r>
      <w:proofErr w:type="spellStart"/>
      <w:r w:rsidRPr="00376A12">
        <w:rPr>
          <w:sz w:val="22"/>
          <w:szCs w:val="22"/>
        </w:rPr>
        <w:t>penggunaan</w:t>
      </w:r>
      <w:proofErr w:type="spellEnd"/>
      <w:r w:rsidRPr="00376A12">
        <w:rPr>
          <w:sz w:val="22"/>
          <w:szCs w:val="22"/>
        </w:rPr>
        <w:t xml:space="preserve"> </w:t>
      </w:r>
      <w:proofErr w:type="spellStart"/>
      <w:r w:rsidRPr="00376A12">
        <w:rPr>
          <w:sz w:val="22"/>
          <w:szCs w:val="22"/>
        </w:rPr>
        <w:t>pembalut</w:t>
      </w:r>
      <w:proofErr w:type="spellEnd"/>
      <w:r w:rsidRPr="00376A12">
        <w:rPr>
          <w:sz w:val="22"/>
          <w:szCs w:val="22"/>
        </w:rPr>
        <w:t xml:space="preserve"> </w:t>
      </w:r>
      <w:proofErr w:type="spellStart"/>
      <w:r w:rsidRPr="00376A12">
        <w:rPr>
          <w:sz w:val="22"/>
          <w:szCs w:val="22"/>
        </w:rPr>
        <w:t>ini</w:t>
      </w:r>
      <w:proofErr w:type="spellEnd"/>
      <w:r w:rsidRPr="00376A12">
        <w:rPr>
          <w:sz w:val="22"/>
          <w:szCs w:val="22"/>
        </w:rPr>
        <w:t xml:space="preserve"> </w:t>
      </w:r>
      <w:proofErr w:type="spellStart"/>
      <w:r w:rsidRPr="00376A12">
        <w:rPr>
          <w:sz w:val="22"/>
          <w:szCs w:val="22"/>
        </w:rPr>
        <w:t>memberikan</w:t>
      </w:r>
      <w:proofErr w:type="spellEnd"/>
      <w:r w:rsidRPr="00376A12">
        <w:rPr>
          <w:sz w:val="22"/>
          <w:szCs w:val="22"/>
        </w:rPr>
        <w:t xml:space="preserve"> </w:t>
      </w:r>
      <w:proofErr w:type="spellStart"/>
      <w:r w:rsidRPr="00376A12">
        <w:rPr>
          <w:sz w:val="22"/>
          <w:szCs w:val="22"/>
        </w:rPr>
        <w:t>efek</w:t>
      </w:r>
      <w:proofErr w:type="spellEnd"/>
      <w:r w:rsidRPr="00376A12">
        <w:rPr>
          <w:sz w:val="22"/>
          <w:szCs w:val="22"/>
        </w:rPr>
        <w:t xml:space="preserve"> yang </w:t>
      </w:r>
      <w:proofErr w:type="spellStart"/>
      <w:r w:rsidRPr="00376A12">
        <w:rPr>
          <w:sz w:val="22"/>
          <w:szCs w:val="22"/>
        </w:rPr>
        <w:t>tidak</w:t>
      </w:r>
      <w:proofErr w:type="spellEnd"/>
      <w:r w:rsidRPr="00376A12">
        <w:rPr>
          <w:sz w:val="22"/>
          <w:szCs w:val="22"/>
        </w:rPr>
        <w:t xml:space="preserve"> </w:t>
      </w:r>
      <w:proofErr w:type="spellStart"/>
      <w:r w:rsidRPr="00376A12">
        <w:rPr>
          <w:sz w:val="22"/>
          <w:szCs w:val="22"/>
        </w:rPr>
        <w:t>baik</w:t>
      </w:r>
      <w:proofErr w:type="spellEnd"/>
      <w:r w:rsidRPr="00376A12">
        <w:rPr>
          <w:sz w:val="22"/>
          <w:szCs w:val="22"/>
        </w:rPr>
        <w:t xml:space="preserve"> </w:t>
      </w:r>
      <w:proofErr w:type="spellStart"/>
      <w:r w:rsidRPr="00376A12">
        <w:rPr>
          <w:sz w:val="22"/>
          <w:szCs w:val="22"/>
        </w:rPr>
        <w:t>untuk</w:t>
      </w:r>
      <w:proofErr w:type="spellEnd"/>
      <w:r w:rsidRPr="00376A12">
        <w:rPr>
          <w:sz w:val="22"/>
          <w:szCs w:val="22"/>
        </w:rPr>
        <w:t xml:space="preserve"> </w:t>
      </w:r>
      <w:proofErr w:type="spellStart"/>
      <w:r w:rsidRPr="00376A12">
        <w:rPr>
          <w:sz w:val="22"/>
          <w:szCs w:val="22"/>
        </w:rPr>
        <w:t>lingkungan</w:t>
      </w:r>
      <w:proofErr w:type="spellEnd"/>
      <w:r w:rsidRPr="00376A12">
        <w:rPr>
          <w:sz w:val="22"/>
          <w:szCs w:val="22"/>
        </w:rPr>
        <w:t xml:space="preserve">, </w:t>
      </w:r>
      <w:proofErr w:type="spellStart"/>
      <w:r w:rsidRPr="00376A12">
        <w:rPr>
          <w:sz w:val="22"/>
          <w:szCs w:val="22"/>
        </w:rPr>
        <w:t>pembalut</w:t>
      </w:r>
      <w:proofErr w:type="spellEnd"/>
      <w:r w:rsidRPr="00376A12">
        <w:rPr>
          <w:sz w:val="22"/>
          <w:szCs w:val="22"/>
        </w:rPr>
        <w:t xml:space="preserve"> dan pantyliner </w:t>
      </w:r>
      <w:proofErr w:type="spellStart"/>
      <w:r w:rsidRPr="00376A12">
        <w:rPr>
          <w:sz w:val="22"/>
          <w:szCs w:val="22"/>
        </w:rPr>
        <w:t>dapat</w:t>
      </w:r>
      <w:proofErr w:type="spellEnd"/>
      <w:r w:rsidRPr="00376A12">
        <w:rPr>
          <w:sz w:val="22"/>
          <w:szCs w:val="22"/>
        </w:rPr>
        <w:t xml:space="preserve"> </w:t>
      </w:r>
      <w:proofErr w:type="spellStart"/>
      <w:r w:rsidRPr="00376A12">
        <w:rPr>
          <w:sz w:val="22"/>
          <w:szCs w:val="22"/>
        </w:rPr>
        <w:t>menimbulkan</w:t>
      </w:r>
      <w:proofErr w:type="spellEnd"/>
      <w:r w:rsidRPr="00376A12">
        <w:rPr>
          <w:sz w:val="22"/>
          <w:szCs w:val="22"/>
        </w:rPr>
        <w:t xml:space="preserve"> </w:t>
      </w:r>
      <w:proofErr w:type="spellStart"/>
      <w:r w:rsidRPr="00376A12">
        <w:rPr>
          <w:sz w:val="22"/>
          <w:szCs w:val="22"/>
        </w:rPr>
        <w:t>gangguan</w:t>
      </w:r>
      <w:proofErr w:type="spellEnd"/>
      <w:r w:rsidRPr="00376A12">
        <w:rPr>
          <w:sz w:val="22"/>
          <w:szCs w:val="22"/>
        </w:rPr>
        <w:t xml:space="preserve"> </w:t>
      </w:r>
      <w:proofErr w:type="spellStart"/>
      <w:r w:rsidRPr="00376A12">
        <w:rPr>
          <w:sz w:val="22"/>
          <w:szCs w:val="22"/>
        </w:rPr>
        <w:t>kesehatan</w:t>
      </w:r>
      <w:proofErr w:type="spellEnd"/>
      <w:r w:rsidRPr="00376A12">
        <w:rPr>
          <w:sz w:val="22"/>
          <w:szCs w:val="22"/>
        </w:rPr>
        <w:t xml:space="preserve"> </w:t>
      </w:r>
      <w:proofErr w:type="spellStart"/>
      <w:r w:rsidRPr="00376A12">
        <w:rPr>
          <w:sz w:val="22"/>
          <w:szCs w:val="22"/>
        </w:rPr>
        <w:t>reproduksi</w:t>
      </w:r>
      <w:proofErr w:type="spellEnd"/>
      <w:r w:rsidRPr="00376A12">
        <w:rPr>
          <w:sz w:val="22"/>
          <w:szCs w:val="22"/>
        </w:rPr>
        <w:t xml:space="preserve"> </w:t>
      </w:r>
      <w:proofErr w:type="spellStart"/>
      <w:r w:rsidRPr="00376A12">
        <w:rPr>
          <w:sz w:val="22"/>
          <w:szCs w:val="22"/>
        </w:rPr>
        <w:t>perempuan</w:t>
      </w:r>
      <w:proofErr w:type="spellEnd"/>
      <w:r w:rsidRPr="00376A12">
        <w:rPr>
          <w:sz w:val="22"/>
          <w:szCs w:val="22"/>
        </w:rPr>
        <w:t xml:space="preserve"> </w:t>
      </w:r>
      <w:proofErr w:type="spellStart"/>
      <w:r w:rsidRPr="00376A12">
        <w:rPr>
          <w:sz w:val="22"/>
          <w:szCs w:val="22"/>
        </w:rPr>
        <w:t>seperti</w:t>
      </w:r>
      <w:proofErr w:type="spellEnd"/>
      <w:r w:rsidRPr="00376A12">
        <w:rPr>
          <w:sz w:val="22"/>
          <w:szCs w:val="22"/>
        </w:rPr>
        <w:t xml:space="preserve"> </w:t>
      </w:r>
      <w:proofErr w:type="spellStart"/>
      <w:r w:rsidRPr="00376A12">
        <w:rPr>
          <w:sz w:val="22"/>
          <w:szCs w:val="22"/>
        </w:rPr>
        <w:t>keputihan</w:t>
      </w:r>
      <w:proofErr w:type="spellEnd"/>
      <w:r w:rsidRPr="00376A12">
        <w:rPr>
          <w:sz w:val="22"/>
          <w:szCs w:val="22"/>
        </w:rPr>
        <w:t xml:space="preserve">, </w:t>
      </w:r>
      <w:proofErr w:type="spellStart"/>
      <w:r w:rsidRPr="00376A12">
        <w:rPr>
          <w:sz w:val="22"/>
          <w:szCs w:val="22"/>
        </w:rPr>
        <w:t>gatal</w:t>
      </w:r>
      <w:proofErr w:type="spellEnd"/>
      <w:r w:rsidRPr="00376A12">
        <w:rPr>
          <w:sz w:val="22"/>
          <w:szCs w:val="22"/>
        </w:rPr>
        <w:t xml:space="preserve"> </w:t>
      </w:r>
      <w:proofErr w:type="spellStart"/>
      <w:r w:rsidRPr="00376A12">
        <w:rPr>
          <w:sz w:val="22"/>
          <w:szCs w:val="22"/>
        </w:rPr>
        <w:t>gatal</w:t>
      </w:r>
      <w:proofErr w:type="spellEnd"/>
      <w:r w:rsidRPr="00376A12">
        <w:rPr>
          <w:sz w:val="22"/>
          <w:szCs w:val="22"/>
        </w:rPr>
        <w:t xml:space="preserve">, </w:t>
      </w:r>
      <w:proofErr w:type="spellStart"/>
      <w:r w:rsidRPr="00376A12">
        <w:rPr>
          <w:sz w:val="22"/>
          <w:szCs w:val="22"/>
        </w:rPr>
        <w:t>iritasi</w:t>
      </w:r>
      <w:proofErr w:type="spellEnd"/>
      <w:r w:rsidRPr="00376A12">
        <w:rPr>
          <w:sz w:val="22"/>
          <w:szCs w:val="22"/>
        </w:rPr>
        <w:t xml:space="preserve">, </w:t>
      </w:r>
      <w:proofErr w:type="spellStart"/>
      <w:r w:rsidR="0091274D">
        <w:rPr>
          <w:sz w:val="22"/>
          <w:szCs w:val="22"/>
        </w:rPr>
        <w:t>bahkan</w:t>
      </w:r>
      <w:proofErr w:type="spellEnd"/>
      <w:r w:rsidR="0091274D">
        <w:rPr>
          <w:sz w:val="22"/>
          <w:szCs w:val="22"/>
        </w:rPr>
        <w:t xml:space="preserve"> </w:t>
      </w:r>
      <w:proofErr w:type="spellStart"/>
      <w:r w:rsidR="0091274D">
        <w:rPr>
          <w:sz w:val="22"/>
          <w:szCs w:val="22"/>
        </w:rPr>
        <w:t>bisa</w:t>
      </w:r>
      <w:proofErr w:type="spellEnd"/>
      <w:r w:rsidR="0091274D">
        <w:rPr>
          <w:sz w:val="22"/>
          <w:szCs w:val="22"/>
        </w:rPr>
        <w:t xml:space="preserve"> </w:t>
      </w:r>
      <w:proofErr w:type="spellStart"/>
      <w:r w:rsidR="0091274D">
        <w:rPr>
          <w:sz w:val="22"/>
          <w:szCs w:val="22"/>
        </w:rPr>
        <w:t>menyebabkan</w:t>
      </w:r>
      <w:proofErr w:type="spellEnd"/>
      <w:r w:rsidR="0091274D">
        <w:rPr>
          <w:sz w:val="22"/>
          <w:szCs w:val="22"/>
        </w:rPr>
        <w:t xml:space="preserve"> </w:t>
      </w:r>
      <w:proofErr w:type="spellStart"/>
      <w:r w:rsidR="0091274D">
        <w:rPr>
          <w:sz w:val="22"/>
          <w:szCs w:val="22"/>
        </w:rPr>
        <w:t>kanker</w:t>
      </w:r>
      <w:proofErr w:type="spellEnd"/>
      <w:r w:rsidR="0091274D">
        <w:rPr>
          <w:sz w:val="22"/>
          <w:szCs w:val="22"/>
        </w:rPr>
        <w:t xml:space="preserve"> </w:t>
      </w:r>
      <w:r w:rsidR="0091274D">
        <w:rPr>
          <w:sz w:val="22"/>
          <w:szCs w:val="22"/>
        </w:rPr>
        <w:fldChar w:fldCharType="begin" w:fldLock="1"/>
      </w:r>
      <w:r w:rsidR="00C90504">
        <w:rPr>
          <w:sz w:val="22"/>
          <w:szCs w:val="22"/>
        </w:rPr>
        <w:instrText>ADDIN CSL_CITATION {"citationItems":[{"id":"ITEM-1","itemData":{"author":[{"dropping-particle":"","family":"Yayasan Lembaga Konsumen Indonesia","given":"","non-dropping-particle":"","parse-names":false,"suffix":""}],"id":"ITEM-1","issued":{"date-parts":[["2015"]]},"title":"Siaran Pers YLKI: Hasil Uji YLKI, Pembalut dan Pantyliner Mengandung Klorin","type":"article-journal"},"uris":["http://www.mendeley.com/documents/?uuid=d291ef31-de8c-4524-b996-d58a6d9ce9dc"]}],"mendeley":{"formattedCitation":"(Yayasan Lembaga Konsumen Indonesia, 2015)","plainTextFormattedCitation":"(Yayasan Lembaga Konsumen Indonesia, 2015)","previouslyFormattedCitation":"(Yayasan Lembaga Konsumen Indonesia, 2015)"},"properties":{"noteIndex":0},"schema":"https://github.com/citation-style-language/schema/raw/master/csl-citation.json"}</w:instrText>
      </w:r>
      <w:r w:rsidR="0091274D">
        <w:rPr>
          <w:sz w:val="22"/>
          <w:szCs w:val="22"/>
        </w:rPr>
        <w:fldChar w:fldCharType="separate"/>
      </w:r>
      <w:r w:rsidR="0091274D" w:rsidRPr="0091274D">
        <w:rPr>
          <w:noProof/>
          <w:sz w:val="22"/>
          <w:szCs w:val="22"/>
        </w:rPr>
        <w:t>(Yayasan Lembaga Konsumen Indonesia, 2015)</w:t>
      </w:r>
      <w:r w:rsidR="0091274D">
        <w:rPr>
          <w:sz w:val="22"/>
          <w:szCs w:val="22"/>
        </w:rPr>
        <w:fldChar w:fldCharType="end"/>
      </w:r>
      <w:r w:rsidRPr="00376A12">
        <w:rPr>
          <w:sz w:val="22"/>
          <w:szCs w:val="22"/>
        </w:rPr>
        <w:t>.</w:t>
      </w:r>
      <w:r>
        <w:rPr>
          <w:sz w:val="22"/>
          <w:szCs w:val="22"/>
        </w:rPr>
        <w:t xml:space="preserve"> </w:t>
      </w:r>
      <w:proofErr w:type="spellStart"/>
      <w:r w:rsidRPr="00376A12">
        <w:rPr>
          <w:sz w:val="22"/>
          <w:szCs w:val="22"/>
        </w:rPr>
        <w:t>Selain</w:t>
      </w:r>
      <w:proofErr w:type="spellEnd"/>
      <w:r w:rsidRPr="00376A12">
        <w:rPr>
          <w:sz w:val="22"/>
          <w:szCs w:val="22"/>
        </w:rPr>
        <w:t xml:space="preserve"> </w:t>
      </w:r>
      <w:proofErr w:type="spellStart"/>
      <w:r w:rsidRPr="00376A12">
        <w:rPr>
          <w:sz w:val="22"/>
          <w:szCs w:val="22"/>
        </w:rPr>
        <w:t>menyebabkan</w:t>
      </w:r>
      <w:proofErr w:type="spellEnd"/>
      <w:r w:rsidRPr="00376A12">
        <w:rPr>
          <w:sz w:val="22"/>
          <w:szCs w:val="22"/>
        </w:rPr>
        <w:t xml:space="preserve"> </w:t>
      </w:r>
      <w:proofErr w:type="spellStart"/>
      <w:r w:rsidRPr="00376A12">
        <w:rPr>
          <w:sz w:val="22"/>
          <w:szCs w:val="22"/>
        </w:rPr>
        <w:t>iritasi</w:t>
      </w:r>
      <w:proofErr w:type="spellEnd"/>
      <w:r w:rsidRPr="00376A12">
        <w:rPr>
          <w:sz w:val="22"/>
          <w:szCs w:val="22"/>
        </w:rPr>
        <w:t xml:space="preserve"> </w:t>
      </w:r>
      <w:proofErr w:type="spellStart"/>
      <w:r w:rsidRPr="00376A12">
        <w:rPr>
          <w:sz w:val="22"/>
          <w:szCs w:val="22"/>
        </w:rPr>
        <w:t>pembalut</w:t>
      </w:r>
      <w:proofErr w:type="spellEnd"/>
      <w:r w:rsidRPr="00376A12">
        <w:rPr>
          <w:sz w:val="22"/>
          <w:szCs w:val="22"/>
        </w:rPr>
        <w:t xml:space="preserve"> juga </w:t>
      </w:r>
      <w:proofErr w:type="spellStart"/>
      <w:r w:rsidRPr="00376A12">
        <w:rPr>
          <w:sz w:val="22"/>
          <w:szCs w:val="22"/>
        </w:rPr>
        <w:t>menjadi</w:t>
      </w:r>
      <w:proofErr w:type="spellEnd"/>
      <w:r w:rsidRPr="00376A12">
        <w:rPr>
          <w:sz w:val="22"/>
          <w:szCs w:val="22"/>
        </w:rPr>
        <w:t xml:space="preserve"> salah </w:t>
      </w:r>
      <w:proofErr w:type="spellStart"/>
      <w:r w:rsidRPr="00376A12">
        <w:rPr>
          <w:sz w:val="22"/>
          <w:szCs w:val="22"/>
        </w:rPr>
        <w:t>satu</w:t>
      </w:r>
      <w:proofErr w:type="spellEnd"/>
      <w:r w:rsidRPr="00376A12">
        <w:rPr>
          <w:sz w:val="22"/>
          <w:szCs w:val="22"/>
        </w:rPr>
        <w:t xml:space="preserve"> </w:t>
      </w:r>
      <w:proofErr w:type="spellStart"/>
      <w:r w:rsidRPr="00376A12">
        <w:rPr>
          <w:sz w:val="22"/>
          <w:szCs w:val="22"/>
        </w:rPr>
        <w:t>limbah</w:t>
      </w:r>
      <w:proofErr w:type="spellEnd"/>
      <w:r w:rsidRPr="00376A12">
        <w:rPr>
          <w:sz w:val="22"/>
          <w:szCs w:val="22"/>
        </w:rPr>
        <w:t xml:space="preserve"> </w:t>
      </w:r>
      <w:proofErr w:type="spellStart"/>
      <w:r w:rsidRPr="00376A12">
        <w:rPr>
          <w:sz w:val="22"/>
          <w:szCs w:val="22"/>
        </w:rPr>
        <w:t>terbanyak</w:t>
      </w:r>
      <w:proofErr w:type="spellEnd"/>
      <w:r w:rsidRPr="00376A12">
        <w:rPr>
          <w:sz w:val="22"/>
          <w:szCs w:val="22"/>
        </w:rPr>
        <w:t xml:space="preserve"> yang </w:t>
      </w:r>
      <w:proofErr w:type="spellStart"/>
      <w:r w:rsidRPr="00376A12">
        <w:rPr>
          <w:sz w:val="22"/>
          <w:szCs w:val="22"/>
        </w:rPr>
        <w:t>sulit</w:t>
      </w:r>
      <w:proofErr w:type="spellEnd"/>
      <w:r w:rsidRPr="00376A12">
        <w:rPr>
          <w:sz w:val="22"/>
          <w:szCs w:val="22"/>
        </w:rPr>
        <w:t xml:space="preserve"> di </w:t>
      </w:r>
      <w:proofErr w:type="spellStart"/>
      <w:r w:rsidRPr="00376A12">
        <w:rPr>
          <w:sz w:val="22"/>
          <w:szCs w:val="22"/>
        </w:rPr>
        <w:t>urai</w:t>
      </w:r>
      <w:proofErr w:type="spellEnd"/>
      <w:r w:rsidRPr="00376A12">
        <w:rPr>
          <w:sz w:val="22"/>
          <w:szCs w:val="22"/>
        </w:rPr>
        <w:t xml:space="preserve">, </w:t>
      </w:r>
      <w:proofErr w:type="spellStart"/>
      <w:r w:rsidRPr="00376A12">
        <w:rPr>
          <w:sz w:val="22"/>
          <w:szCs w:val="22"/>
        </w:rPr>
        <w:t>limbah</w:t>
      </w:r>
      <w:proofErr w:type="spellEnd"/>
      <w:r w:rsidRPr="00376A12">
        <w:rPr>
          <w:sz w:val="22"/>
          <w:szCs w:val="22"/>
        </w:rPr>
        <w:t xml:space="preserve"> </w:t>
      </w:r>
      <w:proofErr w:type="spellStart"/>
      <w:r w:rsidRPr="00376A12">
        <w:rPr>
          <w:sz w:val="22"/>
          <w:szCs w:val="22"/>
        </w:rPr>
        <w:t>pembalut</w:t>
      </w:r>
      <w:proofErr w:type="spellEnd"/>
      <w:r w:rsidRPr="00376A12">
        <w:rPr>
          <w:sz w:val="22"/>
          <w:szCs w:val="22"/>
        </w:rPr>
        <w:t xml:space="preserve"> yang </w:t>
      </w:r>
      <w:proofErr w:type="spellStart"/>
      <w:r w:rsidRPr="00376A12">
        <w:rPr>
          <w:sz w:val="22"/>
          <w:szCs w:val="22"/>
        </w:rPr>
        <w:t>digunakan</w:t>
      </w:r>
      <w:proofErr w:type="spellEnd"/>
      <w:r w:rsidRPr="00376A12">
        <w:rPr>
          <w:sz w:val="22"/>
          <w:szCs w:val="22"/>
        </w:rPr>
        <w:t xml:space="preserve"> oleh </w:t>
      </w:r>
      <w:proofErr w:type="spellStart"/>
      <w:r w:rsidRPr="00376A12">
        <w:rPr>
          <w:sz w:val="22"/>
          <w:szCs w:val="22"/>
        </w:rPr>
        <w:t>perempuan</w:t>
      </w:r>
      <w:proofErr w:type="spellEnd"/>
      <w:r w:rsidRPr="00376A12">
        <w:rPr>
          <w:sz w:val="22"/>
          <w:szCs w:val="22"/>
        </w:rPr>
        <w:t xml:space="preserve"> </w:t>
      </w:r>
      <w:proofErr w:type="spellStart"/>
      <w:r w:rsidRPr="00376A12">
        <w:rPr>
          <w:sz w:val="22"/>
          <w:szCs w:val="22"/>
        </w:rPr>
        <w:t>kategori</w:t>
      </w:r>
      <w:proofErr w:type="spellEnd"/>
      <w:r w:rsidRPr="00376A12">
        <w:rPr>
          <w:sz w:val="22"/>
          <w:szCs w:val="22"/>
        </w:rPr>
        <w:t xml:space="preserve"> </w:t>
      </w:r>
      <w:proofErr w:type="spellStart"/>
      <w:r w:rsidRPr="00376A12">
        <w:rPr>
          <w:sz w:val="22"/>
          <w:szCs w:val="22"/>
        </w:rPr>
        <w:t>subur</w:t>
      </w:r>
      <w:proofErr w:type="spellEnd"/>
      <w:r w:rsidRPr="00376A12">
        <w:rPr>
          <w:sz w:val="22"/>
          <w:szCs w:val="22"/>
        </w:rPr>
        <w:t xml:space="preserve"> di Indonesia </w:t>
      </w:r>
      <w:proofErr w:type="spellStart"/>
      <w:r w:rsidRPr="00376A12">
        <w:rPr>
          <w:sz w:val="22"/>
          <w:szCs w:val="22"/>
        </w:rPr>
        <w:t>sebanyak</w:t>
      </w:r>
      <w:proofErr w:type="spellEnd"/>
      <w:r w:rsidRPr="00376A12">
        <w:rPr>
          <w:sz w:val="22"/>
          <w:szCs w:val="22"/>
        </w:rPr>
        <w:t xml:space="preserve"> 67 </w:t>
      </w:r>
      <w:proofErr w:type="spellStart"/>
      <w:r w:rsidRPr="00376A12">
        <w:rPr>
          <w:sz w:val="22"/>
          <w:szCs w:val="22"/>
        </w:rPr>
        <w:t>juta</w:t>
      </w:r>
      <w:proofErr w:type="spellEnd"/>
      <w:r w:rsidRPr="00376A12">
        <w:rPr>
          <w:sz w:val="22"/>
          <w:szCs w:val="22"/>
        </w:rPr>
        <w:t xml:space="preserve"> orang, </w:t>
      </w:r>
      <w:proofErr w:type="spellStart"/>
      <w:r w:rsidRPr="00376A12">
        <w:rPr>
          <w:sz w:val="22"/>
          <w:szCs w:val="22"/>
        </w:rPr>
        <w:t>diperkirakan</w:t>
      </w:r>
      <w:proofErr w:type="spellEnd"/>
      <w:r w:rsidRPr="00376A12">
        <w:rPr>
          <w:sz w:val="22"/>
          <w:szCs w:val="22"/>
        </w:rPr>
        <w:t xml:space="preserve"> </w:t>
      </w:r>
      <w:proofErr w:type="spellStart"/>
      <w:r w:rsidRPr="00376A12">
        <w:rPr>
          <w:sz w:val="22"/>
          <w:szCs w:val="22"/>
        </w:rPr>
        <w:t>mencapai</w:t>
      </w:r>
      <w:proofErr w:type="spellEnd"/>
      <w:r w:rsidRPr="00376A12">
        <w:rPr>
          <w:sz w:val="22"/>
          <w:szCs w:val="22"/>
        </w:rPr>
        <w:t xml:space="preserve"> 1,4 </w:t>
      </w:r>
      <w:proofErr w:type="spellStart"/>
      <w:r w:rsidRPr="00376A12">
        <w:rPr>
          <w:sz w:val="22"/>
          <w:szCs w:val="22"/>
        </w:rPr>
        <w:t>miliar</w:t>
      </w:r>
      <w:proofErr w:type="spellEnd"/>
      <w:r w:rsidRPr="00376A12">
        <w:rPr>
          <w:sz w:val="22"/>
          <w:szCs w:val="22"/>
        </w:rPr>
        <w:t xml:space="preserve"> per </w:t>
      </w:r>
      <w:proofErr w:type="spellStart"/>
      <w:r w:rsidRPr="00376A12">
        <w:rPr>
          <w:sz w:val="22"/>
          <w:szCs w:val="22"/>
        </w:rPr>
        <w:t>bulan</w:t>
      </w:r>
      <w:proofErr w:type="spellEnd"/>
      <w:r w:rsidRPr="00376A12">
        <w:rPr>
          <w:sz w:val="22"/>
          <w:szCs w:val="22"/>
        </w:rPr>
        <w:t xml:space="preserve">. Rata-rata </w:t>
      </w:r>
      <w:proofErr w:type="spellStart"/>
      <w:r w:rsidRPr="00376A12">
        <w:rPr>
          <w:sz w:val="22"/>
          <w:szCs w:val="22"/>
        </w:rPr>
        <w:t>wanita</w:t>
      </w:r>
      <w:proofErr w:type="spellEnd"/>
      <w:r w:rsidRPr="00376A12">
        <w:rPr>
          <w:sz w:val="22"/>
          <w:szCs w:val="22"/>
        </w:rPr>
        <w:t xml:space="preserve"> </w:t>
      </w:r>
      <w:proofErr w:type="spellStart"/>
      <w:r w:rsidRPr="00376A12">
        <w:rPr>
          <w:sz w:val="22"/>
          <w:szCs w:val="22"/>
        </w:rPr>
        <w:t>menggunakan</w:t>
      </w:r>
      <w:proofErr w:type="spellEnd"/>
      <w:r w:rsidRPr="00376A12">
        <w:rPr>
          <w:sz w:val="22"/>
          <w:szCs w:val="22"/>
        </w:rPr>
        <w:t xml:space="preserve"> </w:t>
      </w:r>
      <w:proofErr w:type="spellStart"/>
      <w:r w:rsidRPr="00376A12">
        <w:rPr>
          <w:sz w:val="22"/>
          <w:szCs w:val="22"/>
        </w:rPr>
        <w:t>pembalut</w:t>
      </w:r>
      <w:proofErr w:type="spellEnd"/>
      <w:r w:rsidRPr="00376A12">
        <w:rPr>
          <w:sz w:val="22"/>
          <w:szCs w:val="22"/>
        </w:rPr>
        <w:t xml:space="preserve"> </w:t>
      </w:r>
      <w:proofErr w:type="spellStart"/>
      <w:r w:rsidRPr="00376A12">
        <w:rPr>
          <w:sz w:val="22"/>
          <w:szCs w:val="22"/>
        </w:rPr>
        <w:t>sebanyak</w:t>
      </w:r>
      <w:proofErr w:type="spellEnd"/>
      <w:r w:rsidRPr="00376A12">
        <w:rPr>
          <w:sz w:val="22"/>
          <w:szCs w:val="22"/>
        </w:rPr>
        <w:t xml:space="preserve"> 4-5 </w:t>
      </w:r>
      <w:proofErr w:type="spellStart"/>
      <w:r w:rsidRPr="00376A12">
        <w:rPr>
          <w:sz w:val="22"/>
          <w:szCs w:val="22"/>
        </w:rPr>
        <w:t>sekali</w:t>
      </w:r>
      <w:proofErr w:type="spellEnd"/>
      <w:r w:rsidRPr="00376A12">
        <w:rPr>
          <w:sz w:val="22"/>
          <w:szCs w:val="22"/>
        </w:rPr>
        <w:t xml:space="preserve"> </w:t>
      </w:r>
      <w:proofErr w:type="spellStart"/>
      <w:r w:rsidRPr="00376A12">
        <w:rPr>
          <w:sz w:val="22"/>
          <w:szCs w:val="22"/>
        </w:rPr>
        <w:t>pakai</w:t>
      </w:r>
      <w:proofErr w:type="spellEnd"/>
      <w:r w:rsidRPr="00376A12">
        <w:rPr>
          <w:sz w:val="22"/>
          <w:szCs w:val="22"/>
        </w:rPr>
        <w:t xml:space="preserve"> </w:t>
      </w:r>
      <w:proofErr w:type="spellStart"/>
      <w:r w:rsidRPr="00376A12">
        <w:rPr>
          <w:sz w:val="22"/>
          <w:szCs w:val="22"/>
        </w:rPr>
        <w:t>dalam</w:t>
      </w:r>
      <w:proofErr w:type="spellEnd"/>
      <w:r w:rsidRPr="00376A12">
        <w:rPr>
          <w:sz w:val="22"/>
          <w:szCs w:val="22"/>
        </w:rPr>
        <w:t xml:space="preserve"> </w:t>
      </w:r>
      <w:proofErr w:type="spellStart"/>
      <w:r w:rsidRPr="00376A12">
        <w:rPr>
          <w:sz w:val="22"/>
          <w:szCs w:val="22"/>
        </w:rPr>
        <w:t>satu</w:t>
      </w:r>
      <w:proofErr w:type="spellEnd"/>
      <w:r w:rsidRPr="00376A12">
        <w:rPr>
          <w:sz w:val="22"/>
          <w:szCs w:val="22"/>
        </w:rPr>
        <w:t xml:space="preserve"> </w:t>
      </w:r>
      <w:proofErr w:type="spellStart"/>
      <w:r w:rsidRPr="00376A12">
        <w:rPr>
          <w:sz w:val="22"/>
          <w:szCs w:val="22"/>
        </w:rPr>
        <w:t>hari</w:t>
      </w:r>
      <w:proofErr w:type="spellEnd"/>
      <w:r w:rsidRPr="00376A12">
        <w:rPr>
          <w:sz w:val="22"/>
          <w:szCs w:val="22"/>
        </w:rPr>
        <w:t xml:space="preserve">, </w:t>
      </w:r>
      <w:proofErr w:type="spellStart"/>
      <w:r w:rsidRPr="00376A12">
        <w:rPr>
          <w:sz w:val="22"/>
          <w:szCs w:val="22"/>
        </w:rPr>
        <w:t>dalam</w:t>
      </w:r>
      <w:proofErr w:type="spellEnd"/>
      <w:r w:rsidRPr="00376A12">
        <w:rPr>
          <w:sz w:val="22"/>
          <w:szCs w:val="22"/>
        </w:rPr>
        <w:t xml:space="preserve"> </w:t>
      </w:r>
      <w:proofErr w:type="spellStart"/>
      <w:r w:rsidRPr="00376A12">
        <w:rPr>
          <w:sz w:val="22"/>
          <w:szCs w:val="22"/>
        </w:rPr>
        <w:t>sebulan</w:t>
      </w:r>
      <w:proofErr w:type="spellEnd"/>
      <w:r w:rsidRPr="00376A12">
        <w:rPr>
          <w:sz w:val="22"/>
          <w:szCs w:val="22"/>
        </w:rPr>
        <w:t xml:space="preserve"> </w:t>
      </w:r>
      <w:proofErr w:type="spellStart"/>
      <w:r w:rsidRPr="00376A12">
        <w:rPr>
          <w:sz w:val="22"/>
          <w:szCs w:val="22"/>
        </w:rPr>
        <w:t>dapat</w:t>
      </w:r>
      <w:proofErr w:type="spellEnd"/>
      <w:r w:rsidRPr="00376A12">
        <w:rPr>
          <w:sz w:val="22"/>
          <w:szCs w:val="22"/>
        </w:rPr>
        <w:t xml:space="preserve"> </w:t>
      </w:r>
      <w:proofErr w:type="spellStart"/>
      <w:r w:rsidRPr="00376A12">
        <w:rPr>
          <w:sz w:val="22"/>
          <w:szCs w:val="22"/>
        </w:rPr>
        <w:t>diperkirakan</w:t>
      </w:r>
      <w:proofErr w:type="spellEnd"/>
      <w:r w:rsidRPr="00376A12">
        <w:rPr>
          <w:sz w:val="22"/>
          <w:szCs w:val="22"/>
        </w:rPr>
        <w:t xml:space="preserve"> </w:t>
      </w:r>
      <w:proofErr w:type="spellStart"/>
      <w:r w:rsidRPr="00376A12">
        <w:rPr>
          <w:sz w:val="22"/>
          <w:szCs w:val="22"/>
        </w:rPr>
        <w:t>terdapat</w:t>
      </w:r>
      <w:proofErr w:type="spellEnd"/>
      <w:r w:rsidRPr="00376A12">
        <w:rPr>
          <w:sz w:val="22"/>
          <w:szCs w:val="22"/>
        </w:rPr>
        <w:t xml:space="preserve"> 300 </w:t>
      </w:r>
      <w:proofErr w:type="spellStart"/>
      <w:r w:rsidRPr="00376A12">
        <w:rPr>
          <w:sz w:val="22"/>
          <w:szCs w:val="22"/>
        </w:rPr>
        <w:t>pembalut</w:t>
      </w:r>
      <w:proofErr w:type="spellEnd"/>
      <w:r w:rsidRPr="00376A12">
        <w:rPr>
          <w:sz w:val="22"/>
          <w:szCs w:val="22"/>
        </w:rPr>
        <w:t xml:space="preserve"> per orang </w:t>
      </w:r>
      <w:proofErr w:type="spellStart"/>
      <w:r w:rsidRPr="00376A12">
        <w:rPr>
          <w:sz w:val="22"/>
          <w:szCs w:val="22"/>
        </w:rPr>
        <w:t>setiap</w:t>
      </w:r>
      <w:proofErr w:type="spellEnd"/>
      <w:r w:rsidRPr="00376A12">
        <w:rPr>
          <w:sz w:val="22"/>
          <w:szCs w:val="22"/>
        </w:rPr>
        <w:t xml:space="preserve"> </w:t>
      </w:r>
      <w:proofErr w:type="spellStart"/>
      <w:r w:rsidRPr="00376A12">
        <w:rPr>
          <w:sz w:val="22"/>
          <w:szCs w:val="22"/>
        </w:rPr>
        <w:t>tahunnya</w:t>
      </w:r>
      <w:proofErr w:type="spellEnd"/>
      <w:r w:rsidRPr="00376A12">
        <w:rPr>
          <w:sz w:val="22"/>
          <w:szCs w:val="22"/>
        </w:rPr>
        <w:t xml:space="preserve">. </w:t>
      </w:r>
      <w:proofErr w:type="spellStart"/>
      <w:r w:rsidRPr="00376A12">
        <w:rPr>
          <w:sz w:val="22"/>
          <w:szCs w:val="22"/>
        </w:rPr>
        <w:t>Dalam</w:t>
      </w:r>
      <w:proofErr w:type="spellEnd"/>
      <w:r w:rsidRPr="00376A12">
        <w:rPr>
          <w:sz w:val="22"/>
          <w:szCs w:val="22"/>
        </w:rPr>
        <w:t xml:space="preserve"> </w:t>
      </w:r>
      <w:proofErr w:type="spellStart"/>
      <w:r w:rsidRPr="00376A12">
        <w:rPr>
          <w:sz w:val="22"/>
          <w:szCs w:val="22"/>
        </w:rPr>
        <w:t>seumur</w:t>
      </w:r>
      <w:proofErr w:type="spellEnd"/>
      <w:r w:rsidRPr="00376A12">
        <w:rPr>
          <w:sz w:val="22"/>
          <w:szCs w:val="22"/>
        </w:rPr>
        <w:t xml:space="preserve"> </w:t>
      </w:r>
      <w:proofErr w:type="spellStart"/>
      <w:r w:rsidRPr="00376A12">
        <w:rPr>
          <w:sz w:val="22"/>
          <w:szCs w:val="22"/>
        </w:rPr>
        <w:t>hidupnya</w:t>
      </w:r>
      <w:proofErr w:type="spellEnd"/>
      <w:r w:rsidRPr="00376A12">
        <w:rPr>
          <w:sz w:val="22"/>
          <w:szCs w:val="22"/>
        </w:rPr>
        <w:t xml:space="preserve">, </w:t>
      </w:r>
      <w:proofErr w:type="spellStart"/>
      <w:r w:rsidRPr="00376A12">
        <w:rPr>
          <w:sz w:val="22"/>
          <w:szCs w:val="22"/>
        </w:rPr>
        <w:t>setiap</w:t>
      </w:r>
      <w:proofErr w:type="spellEnd"/>
      <w:r w:rsidRPr="00376A12">
        <w:rPr>
          <w:sz w:val="22"/>
          <w:szCs w:val="22"/>
        </w:rPr>
        <w:t xml:space="preserve"> </w:t>
      </w:r>
      <w:proofErr w:type="spellStart"/>
      <w:r w:rsidRPr="00376A12">
        <w:rPr>
          <w:sz w:val="22"/>
          <w:szCs w:val="22"/>
        </w:rPr>
        <w:t>wanita</w:t>
      </w:r>
      <w:proofErr w:type="spellEnd"/>
      <w:r w:rsidRPr="00376A12">
        <w:rPr>
          <w:sz w:val="22"/>
          <w:szCs w:val="22"/>
        </w:rPr>
        <w:t xml:space="preserve"> </w:t>
      </w:r>
      <w:proofErr w:type="spellStart"/>
      <w:r w:rsidRPr="00376A12">
        <w:rPr>
          <w:sz w:val="22"/>
          <w:szCs w:val="22"/>
        </w:rPr>
        <w:t>menggunakan</w:t>
      </w:r>
      <w:proofErr w:type="spellEnd"/>
      <w:r w:rsidRPr="00376A12">
        <w:rPr>
          <w:sz w:val="22"/>
          <w:szCs w:val="22"/>
        </w:rPr>
        <w:t xml:space="preserve"> </w:t>
      </w:r>
      <w:proofErr w:type="spellStart"/>
      <w:r w:rsidRPr="00376A12">
        <w:rPr>
          <w:sz w:val="22"/>
          <w:szCs w:val="22"/>
        </w:rPr>
        <w:t>lebih</w:t>
      </w:r>
      <w:proofErr w:type="spellEnd"/>
      <w:r w:rsidRPr="00376A12">
        <w:rPr>
          <w:sz w:val="22"/>
          <w:szCs w:val="22"/>
        </w:rPr>
        <w:t xml:space="preserve"> </w:t>
      </w:r>
      <w:proofErr w:type="spellStart"/>
      <w:r w:rsidRPr="00376A12">
        <w:rPr>
          <w:sz w:val="22"/>
          <w:szCs w:val="22"/>
        </w:rPr>
        <w:t>dari</w:t>
      </w:r>
      <w:proofErr w:type="spellEnd"/>
      <w:r w:rsidRPr="00376A12">
        <w:rPr>
          <w:sz w:val="22"/>
          <w:szCs w:val="22"/>
        </w:rPr>
        <w:t xml:space="preserve"> 16.000 </w:t>
      </w:r>
      <w:proofErr w:type="spellStart"/>
      <w:r w:rsidRPr="00376A12">
        <w:rPr>
          <w:sz w:val="22"/>
          <w:szCs w:val="22"/>
        </w:rPr>
        <w:t>pembalut</w:t>
      </w:r>
      <w:proofErr w:type="spellEnd"/>
      <w:r w:rsidRPr="00376A12">
        <w:rPr>
          <w:sz w:val="22"/>
          <w:szCs w:val="22"/>
        </w:rPr>
        <w:t xml:space="preserve">, tampon </w:t>
      </w:r>
      <w:proofErr w:type="spellStart"/>
      <w:r w:rsidRPr="00376A12">
        <w:rPr>
          <w:sz w:val="22"/>
          <w:szCs w:val="22"/>
        </w:rPr>
        <w:t>atau</w:t>
      </w:r>
      <w:proofErr w:type="spellEnd"/>
      <w:r w:rsidRPr="00376A12">
        <w:rPr>
          <w:sz w:val="22"/>
          <w:szCs w:val="22"/>
        </w:rPr>
        <w:t xml:space="preserve"> pantyliners yang </w:t>
      </w:r>
      <w:proofErr w:type="spellStart"/>
      <w:r w:rsidRPr="00376A12">
        <w:rPr>
          <w:sz w:val="22"/>
          <w:szCs w:val="22"/>
        </w:rPr>
        <w:t>dapat</w:t>
      </w:r>
      <w:proofErr w:type="spellEnd"/>
      <w:r w:rsidRPr="00376A12">
        <w:rPr>
          <w:sz w:val="22"/>
          <w:szCs w:val="22"/>
        </w:rPr>
        <w:t xml:space="preserve"> </w:t>
      </w:r>
      <w:proofErr w:type="spellStart"/>
      <w:r w:rsidRPr="00376A12">
        <w:rPr>
          <w:sz w:val="22"/>
          <w:szCs w:val="22"/>
        </w:rPr>
        <w:t>diperkirakan</w:t>
      </w:r>
      <w:proofErr w:type="spellEnd"/>
      <w:r w:rsidRPr="00376A12">
        <w:rPr>
          <w:sz w:val="22"/>
          <w:szCs w:val="22"/>
        </w:rPr>
        <w:t xml:space="preserve"> </w:t>
      </w:r>
      <w:proofErr w:type="spellStart"/>
      <w:r w:rsidRPr="00376A12">
        <w:rPr>
          <w:sz w:val="22"/>
          <w:szCs w:val="22"/>
        </w:rPr>
        <w:t>terdapat</w:t>
      </w:r>
      <w:proofErr w:type="spellEnd"/>
      <w:r w:rsidRPr="00376A12">
        <w:rPr>
          <w:sz w:val="22"/>
          <w:szCs w:val="22"/>
        </w:rPr>
        <w:t xml:space="preserve"> 45 </w:t>
      </w:r>
      <w:proofErr w:type="spellStart"/>
      <w:r w:rsidRPr="00376A12">
        <w:rPr>
          <w:sz w:val="22"/>
          <w:szCs w:val="22"/>
        </w:rPr>
        <w:t>juta</w:t>
      </w:r>
      <w:proofErr w:type="spellEnd"/>
      <w:r w:rsidRPr="00376A12">
        <w:rPr>
          <w:sz w:val="22"/>
          <w:szCs w:val="22"/>
        </w:rPr>
        <w:t xml:space="preserve"> </w:t>
      </w:r>
      <w:proofErr w:type="spellStart"/>
      <w:r w:rsidRPr="00376A12">
        <w:rPr>
          <w:sz w:val="22"/>
          <w:szCs w:val="22"/>
        </w:rPr>
        <w:t>limbah</w:t>
      </w:r>
      <w:proofErr w:type="spellEnd"/>
      <w:r w:rsidRPr="00376A12">
        <w:rPr>
          <w:sz w:val="22"/>
          <w:szCs w:val="22"/>
        </w:rPr>
        <w:t xml:space="preserve"> yang </w:t>
      </w:r>
      <w:proofErr w:type="spellStart"/>
      <w:r w:rsidRPr="00376A12">
        <w:rPr>
          <w:sz w:val="22"/>
          <w:szCs w:val="22"/>
        </w:rPr>
        <w:t>wanita</w:t>
      </w:r>
      <w:proofErr w:type="spellEnd"/>
      <w:r w:rsidRPr="00376A12">
        <w:rPr>
          <w:sz w:val="22"/>
          <w:szCs w:val="22"/>
        </w:rPr>
        <w:t xml:space="preserve"> </w:t>
      </w:r>
      <w:proofErr w:type="spellStart"/>
      <w:r w:rsidRPr="00376A12">
        <w:rPr>
          <w:sz w:val="22"/>
          <w:szCs w:val="22"/>
        </w:rPr>
        <w:t>gunakan</w:t>
      </w:r>
      <w:proofErr w:type="spellEnd"/>
      <w:r w:rsidRPr="00376A12">
        <w:rPr>
          <w:sz w:val="22"/>
          <w:szCs w:val="22"/>
        </w:rPr>
        <w:t xml:space="preserve"> dan </w:t>
      </w:r>
      <w:proofErr w:type="spellStart"/>
      <w:r w:rsidRPr="00376A12">
        <w:rPr>
          <w:sz w:val="22"/>
          <w:szCs w:val="22"/>
        </w:rPr>
        <w:t>dibuang</w:t>
      </w:r>
      <w:proofErr w:type="spellEnd"/>
      <w:r w:rsidRPr="00376A12">
        <w:rPr>
          <w:sz w:val="22"/>
          <w:szCs w:val="22"/>
        </w:rPr>
        <w:t xml:space="preserve"> </w:t>
      </w:r>
      <w:proofErr w:type="spellStart"/>
      <w:r w:rsidRPr="00376A12">
        <w:rPr>
          <w:sz w:val="22"/>
          <w:szCs w:val="22"/>
        </w:rPr>
        <w:t>setiap</w:t>
      </w:r>
      <w:proofErr w:type="spellEnd"/>
      <w:r w:rsidRPr="00376A12">
        <w:rPr>
          <w:sz w:val="22"/>
          <w:szCs w:val="22"/>
        </w:rPr>
        <w:t xml:space="preserve"> </w:t>
      </w:r>
      <w:proofErr w:type="spellStart"/>
      <w:r w:rsidRPr="00376A12">
        <w:rPr>
          <w:sz w:val="22"/>
          <w:szCs w:val="22"/>
        </w:rPr>
        <w:t>tahunnya</w:t>
      </w:r>
      <w:proofErr w:type="spellEnd"/>
      <w:r w:rsidRPr="00376A12">
        <w:rPr>
          <w:sz w:val="22"/>
          <w:szCs w:val="22"/>
        </w:rPr>
        <w:t xml:space="preserve">. </w:t>
      </w:r>
      <w:proofErr w:type="spellStart"/>
      <w:r w:rsidRPr="00376A12">
        <w:rPr>
          <w:sz w:val="22"/>
          <w:szCs w:val="22"/>
        </w:rPr>
        <w:t>Sampah</w:t>
      </w:r>
      <w:proofErr w:type="spellEnd"/>
      <w:r w:rsidRPr="00376A12">
        <w:rPr>
          <w:sz w:val="22"/>
          <w:szCs w:val="22"/>
        </w:rPr>
        <w:t xml:space="preserve"> </w:t>
      </w:r>
      <w:proofErr w:type="spellStart"/>
      <w:r w:rsidRPr="00376A12">
        <w:rPr>
          <w:sz w:val="22"/>
          <w:szCs w:val="22"/>
        </w:rPr>
        <w:t>pembalut</w:t>
      </w:r>
      <w:proofErr w:type="spellEnd"/>
      <w:r w:rsidRPr="00376A12">
        <w:rPr>
          <w:sz w:val="22"/>
          <w:szCs w:val="22"/>
        </w:rPr>
        <w:t xml:space="preserve"> di Indonesia </w:t>
      </w:r>
    </w:p>
    <w:p w14:paraId="10F3498E" w14:textId="167E0D74" w:rsidR="00A97814" w:rsidRDefault="00C90504" w:rsidP="00A97814">
      <w:pPr>
        <w:pStyle w:val="NormalWeb"/>
        <w:spacing w:before="0" w:beforeAutospacing="0" w:after="0" w:afterAutospacing="0"/>
        <w:jc w:val="both"/>
        <w:rPr>
          <w:sz w:val="22"/>
          <w:szCs w:val="22"/>
        </w:rPr>
      </w:pPr>
      <w:proofErr w:type="spellStart"/>
      <w:r>
        <w:rPr>
          <w:sz w:val="22"/>
          <w:szCs w:val="22"/>
        </w:rPr>
        <w:t>mencapai</w:t>
      </w:r>
      <w:proofErr w:type="spellEnd"/>
      <w:r>
        <w:rPr>
          <w:sz w:val="22"/>
          <w:szCs w:val="22"/>
        </w:rPr>
        <w:t xml:space="preserve"> 26 ton per </w:t>
      </w:r>
      <w:proofErr w:type="spellStart"/>
      <w:r>
        <w:rPr>
          <w:sz w:val="22"/>
          <w:szCs w:val="22"/>
        </w:rPr>
        <w:t>hari</w:t>
      </w:r>
      <w:proofErr w:type="spellEnd"/>
      <w:r>
        <w:rPr>
          <w:sz w:val="22"/>
          <w:szCs w:val="22"/>
        </w:rPr>
        <w:t xml:space="preserve"> </w:t>
      </w:r>
      <w:r>
        <w:rPr>
          <w:sz w:val="22"/>
          <w:szCs w:val="22"/>
        </w:rPr>
        <w:fldChar w:fldCharType="begin" w:fldLock="1"/>
      </w:r>
      <w:r>
        <w:rPr>
          <w:sz w:val="22"/>
          <w:szCs w:val="22"/>
        </w:rPr>
        <w:instrText>ADDIN CSL_CITATION {"citationItems":[{"id":"ITEM-1","itemData":{"DOI":"10.21009/sarwahita.192.10","ISSN":"0216-7484","abstract":"Pembalut merupakan alat sanitasi yang sudah tidak asing lagi bagi perempuan di Indonesia. Pembalut sekali pakai dapat ditemukan dengan mudah sehingga di Indonesia mayoritas perempuan menggunakan pembalut sebagai alat sanitasi saat menstruasi. Namun, penggunaan pembalut ini memberikan efek yang tidak baik untuk lingkungan. Menurut Yayasan Lembaga Konsumen Indonesia pada tahun 2015 menyatakan bahwa pembalut dan pantyliner dapat menimbulkan gangguan kesehatan reproduksi perempuan seperti keputihan, gatal gatal, iritasi, bahkan bisa menyebabkan kanker (Dinta &amp; Eva, 2015) dan menyatakan jumlah limbah pembalut yang digunakan oleh perempuan kategori subur di Indonesia sebanyak 67 juta orang, diperkirakan mencapai 1,4 miliar per bulan. Rata-rata wanita menggunakan pembalut sebanyak 4-5 sekali pakai dalam satu hari, dalam sebulan dapat diperkirakan terdapat 300 pembalut per orang setiap tahunnya. Betapa repotnya bagi seorang wanita sedang mengalami menstruasi dan harus tetap menjalankan aktivitas,mungkin perlu beberapa kali dalam sehari untuk mngganti pembalut skali pakai ini. Pembalut yang sudah tidak terpakai jika tidak dikelola dengan baik dapat menimbulkan beberapa permasalahan yaitu diantaranya adalah masalah lingkungan, masalah kesehatan dan masalah estetika.\r Kata Kunci : Pengelolaan Limbah Pembalut Sekali Pakai","author":[{"dropping-particle":"","family":"Pande","given":"Ayu Sri Oktavianti","non-dropping-particle":"","parse-names":false,"suffix":""},{"dropping-particle":"","family":"Anjani","given":"Ni Ketut","non-dropping-particle":"","parse-names":false,"suffix":""}],"container-title":"Sarwahita","id":"ITEM-1","issue":"02","issued":{"date-parts":[["2022"]]},"page":"356-363","title":"Pembalut Pengelolaan Limbah Pembalut Sekali Pakai Menjadi Media Tanam Sebagai Upaya Menjaga Lingkungan di Desa Petiga, Kec. Marga, Kab. Tabanan, Provinsi Bali","type":"article-journal","volume":"19"},"uris":["http://www.mendeley.com/documents/?uuid=8f439389-5541-4a12-b82f-1b716d592daf"]}],"mendeley":{"formattedCitation":"(Pande &amp; Anjani, 2022)","plainTextFormattedCitation":"(Pande &amp; Anjani, 2022)","previouslyFormattedCitation":"(Pande &amp; Anjani, 2022)"},"properties":{"noteIndex":0},"schema":"https://github.com/citation-style-language/schema/raw/master/csl-citation.json"}</w:instrText>
      </w:r>
      <w:r>
        <w:rPr>
          <w:sz w:val="22"/>
          <w:szCs w:val="22"/>
        </w:rPr>
        <w:fldChar w:fldCharType="separate"/>
      </w:r>
      <w:r w:rsidRPr="00C90504">
        <w:rPr>
          <w:noProof/>
          <w:sz w:val="22"/>
          <w:szCs w:val="22"/>
        </w:rPr>
        <w:t>(Pande &amp; Anjani, 2022)</w:t>
      </w:r>
      <w:r>
        <w:rPr>
          <w:sz w:val="22"/>
          <w:szCs w:val="22"/>
        </w:rPr>
        <w:fldChar w:fldCharType="end"/>
      </w:r>
      <w:r>
        <w:rPr>
          <w:sz w:val="22"/>
          <w:szCs w:val="22"/>
        </w:rPr>
        <w:t xml:space="preserve">. </w:t>
      </w:r>
      <w:proofErr w:type="spellStart"/>
      <w:r w:rsidR="00A97814" w:rsidRPr="00376A12">
        <w:rPr>
          <w:sz w:val="22"/>
          <w:szCs w:val="22"/>
        </w:rPr>
        <w:t>Sebagai</w:t>
      </w:r>
      <w:proofErr w:type="spellEnd"/>
      <w:r w:rsidR="00A97814" w:rsidRPr="00376A12">
        <w:rPr>
          <w:sz w:val="22"/>
          <w:szCs w:val="22"/>
        </w:rPr>
        <w:t xml:space="preserve"> </w:t>
      </w:r>
      <w:proofErr w:type="spellStart"/>
      <w:r w:rsidR="00A97814" w:rsidRPr="00376A12">
        <w:rPr>
          <w:sz w:val="22"/>
          <w:szCs w:val="22"/>
        </w:rPr>
        <w:t>alternatif</w:t>
      </w:r>
      <w:proofErr w:type="spellEnd"/>
      <w:r w:rsidR="00A97814" w:rsidRPr="00376A12">
        <w:rPr>
          <w:sz w:val="22"/>
          <w:szCs w:val="22"/>
        </w:rPr>
        <w:t xml:space="preserve"> </w:t>
      </w:r>
      <w:proofErr w:type="spellStart"/>
      <w:r w:rsidR="00A97814" w:rsidRPr="00376A12">
        <w:rPr>
          <w:sz w:val="22"/>
          <w:szCs w:val="22"/>
        </w:rPr>
        <w:t>pembalut</w:t>
      </w:r>
      <w:proofErr w:type="spellEnd"/>
      <w:r w:rsidR="00A97814" w:rsidRPr="00376A12">
        <w:rPr>
          <w:sz w:val="22"/>
          <w:szCs w:val="22"/>
        </w:rPr>
        <w:t xml:space="preserve"> </w:t>
      </w:r>
      <w:proofErr w:type="spellStart"/>
      <w:r w:rsidR="00A97814" w:rsidRPr="00376A12">
        <w:rPr>
          <w:sz w:val="22"/>
          <w:szCs w:val="22"/>
        </w:rPr>
        <w:t>dapat</w:t>
      </w:r>
      <w:proofErr w:type="spellEnd"/>
      <w:r w:rsidR="00A97814" w:rsidRPr="00376A12">
        <w:rPr>
          <w:sz w:val="22"/>
          <w:szCs w:val="22"/>
        </w:rPr>
        <w:t xml:space="preserve"> </w:t>
      </w:r>
      <w:proofErr w:type="spellStart"/>
      <w:r w:rsidR="00A97814" w:rsidRPr="00376A12">
        <w:rPr>
          <w:sz w:val="22"/>
          <w:szCs w:val="22"/>
        </w:rPr>
        <w:t>digunakan</w:t>
      </w:r>
      <w:proofErr w:type="spellEnd"/>
      <w:r w:rsidR="00A97814" w:rsidRPr="00376A12">
        <w:rPr>
          <w:sz w:val="22"/>
          <w:szCs w:val="22"/>
        </w:rPr>
        <w:t xml:space="preserve"> </w:t>
      </w:r>
      <w:r w:rsidR="00A97814" w:rsidRPr="00376A12">
        <w:rPr>
          <w:sz w:val="22"/>
          <w:szCs w:val="22"/>
          <w:shd w:val="clear" w:color="auto" w:fill="FFFFFF"/>
        </w:rPr>
        <w:t xml:space="preserve">dua </w:t>
      </w:r>
      <w:proofErr w:type="spellStart"/>
      <w:r w:rsidR="00A97814" w:rsidRPr="00376A12">
        <w:rPr>
          <w:sz w:val="22"/>
          <w:szCs w:val="22"/>
          <w:shd w:val="clear" w:color="auto" w:fill="FFFFFF"/>
        </w:rPr>
        <w:t>alat</w:t>
      </w:r>
      <w:proofErr w:type="spellEnd"/>
      <w:r w:rsidR="00A97814" w:rsidRPr="00376A12">
        <w:rPr>
          <w:sz w:val="22"/>
          <w:szCs w:val="22"/>
          <w:shd w:val="clear" w:color="auto" w:fill="FFFFFF"/>
        </w:rPr>
        <w:t xml:space="preserve"> </w:t>
      </w:r>
      <w:proofErr w:type="spellStart"/>
      <w:r w:rsidR="00A97814" w:rsidRPr="00376A12">
        <w:rPr>
          <w:sz w:val="22"/>
          <w:szCs w:val="22"/>
          <w:shd w:val="clear" w:color="auto" w:fill="FFFFFF"/>
        </w:rPr>
        <w:t>pembantu</w:t>
      </w:r>
      <w:proofErr w:type="spellEnd"/>
      <w:r w:rsidR="00A97814" w:rsidRPr="00376A12">
        <w:rPr>
          <w:sz w:val="22"/>
          <w:szCs w:val="22"/>
          <w:shd w:val="clear" w:color="auto" w:fill="FFFFFF"/>
        </w:rPr>
        <w:t xml:space="preserve"> </w:t>
      </w:r>
      <w:proofErr w:type="spellStart"/>
      <w:r w:rsidR="00A97814" w:rsidRPr="00376A12">
        <w:rPr>
          <w:sz w:val="22"/>
          <w:szCs w:val="22"/>
          <w:shd w:val="clear" w:color="auto" w:fill="FFFFFF"/>
        </w:rPr>
        <w:t>menstruasi</w:t>
      </w:r>
      <w:proofErr w:type="spellEnd"/>
      <w:r w:rsidR="00A97814" w:rsidRPr="00376A12">
        <w:rPr>
          <w:sz w:val="22"/>
          <w:szCs w:val="22"/>
          <w:shd w:val="clear" w:color="auto" w:fill="FFFFFF"/>
        </w:rPr>
        <w:t xml:space="preserve"> </w:t>
      </w:r>
      <w:proofErr w:type="spellStart"/>
      <w:r w:rsidR="00A97814" w:rsidRPr="00376A12">
        <w:rPr>
          <w:sz w:val="22"/>
          <w:szCs w:val="22"/>
          <w:shd w:val="clear" w:color="auto" w:fill="FFFFFF"/>
        </w:rPr>
        <w:t>pengganti</w:t>
      </w:r>
      <w:proofErr w:type="spellEnd"/>
      <w:r w:rsidR="00A97814" w:rsidRPr="00376A12">
        <w:rPr>
          <w:sz w:val="22"/>
          <w:szCs w:val="22"/>
          <w:shd w:val="clear" w:color="auto" w:fill="FFFFFF"/>
        </w:rPr>
        <w:t xml:space="preserve"> </w:t>
      </w:r>
      <w:proofErr w:type="spellStart"/>
      <w:r w:rsidR="00A97814" w:rsidRPr="00376A12">
        <w:rPr>
          <w:sz w:val="22"/>
          <w:szCs w:val="22"/>
          <w:shd w:val="clear" w:color="auto" w:fill="FFFFFF"/>
        </w:rPr>
        <w:t>pembalut</w:t>
      </w:r>
      <w:proofErr w:type="spellEnd"/>
      <w:r w:rsidR="00A97814" w:rsidRPr="00376A12">
        <w:rPr>
          <w:sz w:val="22"/>
          <w:szCs w:val="22"/>
          <w:shd w:val="clear" w:color="auto" w:fill="FFFFFF"/>
        </w:rPr>
        <w:t xml:space="preserve"> </w:t>
      </w:r>
      <w:proofErr w:type="spellStart"/>
      <w:r w:rsidR="00A97814" w:rsidRPr="00376A12">
        <w:rPr>
          <w:sz w:val="22"/>
          <w:szCs w:val="22"/>
          <w:shd w:val="clear" w:color="auto" w:fill="FFFFFF"/>
        </w:rPr>
        <w:t>yaitu</w:t>
      </w:r>
      <w:proofErr w:type="spellEnd"/>
      <w:r w:rsidR="00A97814" w:rsidRPr="00376A12">
        <w:rPr>
          <w:sz w:val="22"/>
          <w:szCs w:val="22"/>
          <w:shd w:val="clear" w:color="auto" w:fill="FFFFFF"/>
        </w:rPr>
        <w:t xml:space="preserve"> </w:t>
      </w:r>
      <w:proofErr w:type="spellStart"/>
      <w:r w:rsidR="00A97814" w:rsidRPr="00376A12">
        <w:rPr>
          <w:sz w:val="22"/>
          <w:szCs w:val="22"/>
          <w:shd w:val="clear" w:color="auto" w:fill="FFFFFF"/>
        </w:rPr>
        <w:t>pembalut</w:t>
      </w:r>
      <w:proofErr w:type="spellEnd"/>
      <w:r w:rsidR="00A97814" w:rsidRPr="00376A12">
        <w:rPr>
          <w:sz w:val="22"/>
          <w:szCs w:val="22"/>
          <w:shd w:val="clear" w:color="auto" w:fill="FFFFFF"/>
        </w:rPr>
        <w:t xml:space="preserve"> </w:t>
      </w:r>
      <w:proofErr w:type="spellStart"/>
      <w:r w:rsidR="00A97814" w:rsidRPr="00376A12">
        <w:rPr>
          <w:sz w:val="22"/>
          <w:szCs w:val="22"/>
          <w:shd w:val="clear" w:color="auto" w:fill="FFFFFF"/>
        </w:rPr>
        <w:t>kain</w:t>
      </w:r>
      <w:proofErr w:type="spellEnd"/>
      <w:r w:rsidR="00A97814" w:rsidRPr="00376A12">
        <w:rPr>
          <w:sz w:val="22"/>
          <w:szCs w:val="22"/>
          <w:shd w:val="clear" w:color="auto" w:fill="FFFFFF"/>
        </w:rPr>
        <w:t xml:space="preserve"> </w:t>
      </w:r>
      <w:proofErr w:type="spellStart"/>
      <w:r w:rsidR="00A97814" w:rsidRPr="00376A12">
        <w:rPr>
          <w:sz w:val="22"/>
          <w:szCs w:val="22"/>
          <w:shd w:val="clear" w:color="auto" w:fill="FFFFFF"/>
        </w:rPr>
        <w:t>atau</w:t>
      </w:r>
      <w:proofErr w:type="spellEnd"/>
      <w:r w:rsidR="00A97814" w:rsidRPr="00376A12">
        <w:rPr>
          <w:sz w:val="22"/>
          <w:szCs w:val="22"/>
          <w:shd w:val="clear" w:color="auto" w:fill="FFFFFF"/>
        </w:rPr>
        <w:t xml:space="preserve"> r</w:t>
      </w:r>
      <w:r>
        <w:rPr>
          <w:sz w:val="22"/>
          <w:szCs w:val="22"/>
          <w:shd w:val="clear" w:color="auto" w:fill="FFFFFF"/>
        </w:rPr>
        <w:t xml:space="preserve">eusable pads dan menstrual cup </w:t>
      </w:r>
      <w:r>
        <w:rPr>
          <w:sz w:val="22"/>
          <w:szCs w:val="22"/>
          <w:shd w:val="clear" w:color="auto" w:fill="FFFFFF"/>
        </w:rPr>
        <w:fldChar w:fldCharType="begin" w:fldLock="1"/>
      </w:r>
      <w:r w:rsidR="00E826A1">
        <w:rPr>
          <w:sz w:val="22"/>
          <w:szCs w:val="22"/>
          <w:shd w:val="clear" w:color="auto" w:fill="FFFFFF"/>
        </w:rPr>
        <w:instrText>ADDIN CSL_CITATION {"citationItems":[{"id":"ITEM-1","itemData":{"DOI":"10.24171/J.PHRP.2021.12.1.04","ISBN":"0000000266987","ISSN":"22336052","abstract":"Objectives: The use of menstrual hygiene products and its effect on women's health remains under studied. Patterns of menstrual hygiene product use and the rationale behind choices among Korean women aged 18-45 years were examined. Methods: This cross-sectional study was a part of the Korea Nurses' Health Study. A total of 20,613 nurses participated, and 8,658 nurses participated in Module 7 which included a menstrual hygiene products-related survey. The data were collected through the mobile survey using a self-reported questionnaire. Participants' use of menstrual hygiene products and related characteristics were analyzed using frequency (percentage) or mean (SD). Results: The most common types of menstrual hygiene products across all age groups were disposable menstrual pads (89.0%), followed by cloth menstrual pads (4.5%), tampons (4.2%), and only 1.6% used a menstrual cup. Disposable menstrual pads were the most common across all age groups, but in those aged under 30 years this was followed by tampon use (6%). The most important criteria when choosing a menstrual hygiene product was comfort for disposable menstrual pads (31.3%) and tampons (41.5%), natural ingredients or organic products for cloth menstrual pads (51.4%), and custom fit for the menstrual cup (50.7%). However, for all menstrual hygiene products (except cloth menstrual pads), there was a higher proportion of anxiety than perception of safety, and low awareness of toxic shock syndrome. Conclusion: It is important for women to use menstrual hygiene products with confidence. More research is needed to better understand potential health effects of menstrual hygiene products.","author":[{"dropping-particle":"","family":"Choi","given":"Hansol","non-dropping-particle":"","parse-names":false,"suffix":""},{"dropping-particle":"","family":"Lim","given":"Nam Kyoo","non-dropping-particle":"","parse-names":false,"suffix":""},{"dropping-particle":"","family":"Jung","given":"Heeja","non-dropping-particle":"","parse-names":false,"suffix":""},{"dropping-particle":"","family":"Kim","given":"Oksoo","non-dropping-particle":"","parse-names":false,"suffix":""},{"dropping-particle":"","family":"Park","given":"Hyun Young","non-dropping-particle":"","parse-names":false,"suffix":""}],"container-title":"Osong Public Health and Research Perspectives","id":"ITEM-1","issue":"1","issued":{"date-parts":[["2021"]]},"page":"20-28","title":"Use of menstrual sanitary products in women of reproductive age: Korea nurses' health study","type":"article-journal","volume":"12"},"uris":["http://www.mendeley.com/documents/?uuid=ccb6b11c-3f36-4e4f-a428-5e5d40c10cd5"]}],"mendeley":{"formattedCitation":"(Choi et al., 2021)","plainTextFormattedCitation":"(Choi et al., 2021)","previouslyFormattedCitation":"(Choi et al., 2021)"},"properties":{"noteIndex":0},"schema":"https://github.com/citation-style-language/schema/raw/master/csl-citation.json"}</w:instrText>
      </w:r>
      <w:r>
        <w:rPr>
          <w:sz w:val="22"/>
          <w:szCs w:val="22"/>
          <w:shd w:val="clear" w:color="auto" w:fill="FFFFFF"/>
        </w:rPr>
        <w:fldChar w:fldCharType="separate"/>
      </w:r>
      <w:r w:rsidRPr="00C90504">
        <w:rPr>
          <w:noProof/>
          <w:sz w:val="22"/>
          <w:szCs w:val="22"/>
          <w:shd w:val="clear" w:color="auto" w:fill="FFFFFF"/>
        </w:rPr>
        <w:t>(Choi et al., 2021)</w:t>
      </w:r>
      <w:r>
        <w:rPr>
          <w:sz w:val="22"/>
          <w:szCs w:val="22"/>
          <w:shd w:val="clear" w:color="auto" w:fill="FFFFFF"/>
        </w:rPr>
        <w:fldChar w:fldCharType="end"/>
      </w:r>
    </w:p>
    <w:p w14:paraId="60597B57" w14:textId="00194C3A" w:rsidR="00A97814" w:rsidRDefault="00A97814" w:rsidP="00A97814">
      <w:pPr>
        <w:pStyle w:val="NormalWeb"/>
        <w:spacing w:before="0" w:beforeAutospacing="0" w:after="0" w:afterAutospacing="0"/>
        <w:ind w:firstLine="720"/>
        <w:jc w:val="both"/>
        <w:rPr>
          <w:sz w:val="22"/>
          <w:szCs w:val="22"/>
          <w:shd w:val="clear" w:color="auto" w:fill="FFFFFF"/>
        </w:rPr>
      </w:pPr>
      <w:r w:rsidRPr="00376A12">
        <w:rPr>
          <w:sz w:val="22"/>
          <w:szCs w:val="22"/>
          <w:shd w:val="clear" w:color="auto" w:fill="FFFFFF"/>
        </w:rPr>
        <w:t xml:space="preserve">Menstrual cup </w:t>
      </w:r>
      <w:proofErr w:type="spellStart"/>
      <w:r w:rsidRPr="00376A12">
        <w:rPr>
          <w:sz w:val="22"/>
          <w:szCs w:val="22"/>
          <w:shd w:val="clear" w:color="auto" w:fill="FFFFFF"/>
        </w:rPr>
        <w:t>atau</w:t>
      </w:r>
      <w:proofErr w:type="spellEnd"/>
      <w:r w:rsidRPr="00376A12">
        <w:rPr>
          <w:sz w:val="22"/>
          <w:szCs w:val="22"/>
          <w:shd w:val="clear" w:color="auto" w:fill="FFFFFF"/>
        </w:rPr>
        <w:t xml:space="preserve"> </w:t>
      </w:r>
      <w:proofErr w:type="spellStart"/>
      <w:r w:rsidRPr="00376A12">
        <w:rPr>
          <w:sz w:val="22"/>
          <w:szCs w:val="22"/>
          <w:shd w:val="clear" w:color="auto" w:fill="FFFFFF"/>
        </w:rPr>
        <w:t>cangkir</w:t>
      </w:r>
      <w:proofErr w:type="spellEnd"/>
      <w:r w:rsidRPr="00376A12">
        <w:rPr>
          <w:sz w:val="22"/>
          <w:szCs w:val="22"/>
          <w:shd w:val="clear" w:color="auto" w:fill="FFFFFF"/>
        </w:rPr>
        <w:t xml:space="preserve"> </w:t>
      </w:r>
      <w:proofErr w:type="spellStart"/>
      <w:r w:rsidRPr="00376A12">
        <w:rPr>
          <w:sz w:val="22"/>
          <w:szCs w:val="22"/>
          <w:shd w:val="clear" w:color="auto" w:fill="FFFFFF"/>
        </w:rPr>
        <w:t>menstruasi</w:t>
      </w:r>
      <w:proofErr w:type="spellEnd"/>
      <w:r w:rsidRPr="00376A12">
        <w:rPr>
          <w:sz w:val="22"/>
          <w:szCs w:val="22"/>
          <w:shd w:val="clear" w:color="auto" w:fill="FFFFFF"/>
        </w:rPr>
        <w:t xml:space="preserve"> </w:t>
      </w:r>
      <w:proofErr w:type="spellStart"/>
      <w:r w:rsidRPr="00376A12">
        <w:rPr>
          <w:sz w:val="22"/>
          <w:szCs w:val="22"/>
          <w:shd w:val="clear" w:color="auto" w:fill="FFFFFF"/>
        </w:rPr>
        <w:t>adalah</w:t>
      </w:r>
      <w:proofErr w:type="spellEnd"/>
      <w:r w:rsidRPr="00376A12">
        <w:rPr>
          <w:sz w:val="22"/>
          <w:szCs w:val="22"/>
          <w:shd w:val="clear" w:color="auto" w:fill="FFFFFF"/>
        </w:rPr>
        <w:t xml:space="preserve"> </w:t>
      </w:r>
      <w:proofErr w:type="spellStart"/>
      <w:r w:rsidRPr="00376A12">
        <w:rPr>
          <w:sz w:val="22"/>
          <w:szCs w:val="22"/>
          <w:shd w:val="clear" w:color="auto" w:fill="FFFFFF"/>
        </w:rPr>
        <w:t>sebuah</w:t>
      </w:r>
      <w:proofErr w:type="spellEnd"/>
      <w:r w:rsidRPr="00376A12">
        <w:rPr>
          <w:sz w:val="22"/>
          <w:szCs w:val="22"/>
          <w:shd w:val="clear" w:color="auto" w:fill="FFFFFF"/>
        </w:rPr>
        <w:t xml:space="preserve"> </w:t>
      </w:r>
      <w:proofErr w:type="spellStart"/>
      <w:r w:rsidRPr="00376A12">
        <w:rPr>
          <w:sz w:val="22"/>
          <w:szCs w:val="22"/>
          <w:shd w:val="clear" w:color="auto" w:fill="FFFFFF"/>
        </w:rPr>
        <w:t>alat</w:t>
      </w:r>
      <w:proofErr w:type="spellEnd"/>
      <w:r w:rsidRPr="00376A12">
        <w:rPr>
          <w:sz w:val="22"/>
          <w:szCs w:val="22"/>
          <w:shd w:val="clear" w:color="auto" w:fill="FFFFFF"/>
        </w:rPr>
        <w:t xml:space="preserve"> </w:t>
      </w:r>
      <w:proofErr w:type="spellStart"/>
      <w:r w:rsidRPr="00376A12">
        <w:rPr>
          <w:sz w:val="22"/>
          <w:szCs w:val="22"/>
          <w:shd w:val="clear" w:color="auto" w:fill="FFFFFF"/>
        </w:rPr>
        <w:t>higenitas</w:t>
      </w:r>
      <w:proofErr w:type="spellEnd"/>
      <w:r w:rsidRPr="00376A12">
        <w:rPr>
          <w:sz w:val="22"/>
          <w:szCs w:val="22"/>
          <w:shd w:val="clear" w:color="auto" w:fill="FFFFFF"/>
        </w:rPr>
        <w:t xml:space="preserve"> </w:t>
      </w:r>
      <w:proofErr w:type="spellStart"/>
      <w:r w:rsidRPr="00376A12">
        <w:rPr>
          <w:sz w:val="22"/>
          <w:szCs w:val="22"/>
          <w:shd w:val="clear" w:color="auto" w:fill="FFFFFF"/>
        </w:rPr>
        <w:t>feminin</w:t>
      </w:r>
      <w:proofErr w:type="spellEnd"/>
      <w:r w:rsidRPr="00376A12">
        <w:rPr>
          <w:sz w:val="22"/>
          <w:szCs w:val="22"/>
          <w:shd w:val="clear" w:color="auto" w:fill="FFFFFF"/>
        </w:rPr>
        <w:t xml:space="preserve"> yang </w:t>
      </w:r>
      <w:proofErr w:type="spellStart"/>
      <w:r w:rsidRPr="00376A12">
        <w:rPr>
          <w:sz w:val="22"/>
          <w:szCs w:val="22"/>
          <w:shd w:val="clear" w:color="auto" w:fill="FFFFFF"/>
        </w:rPr>
        <w:t>ditempatkan</w:t>
      </w:r>
      <w:proofErr w:type="spellEnd"/>
      <w:r w:rsidRPr="00376A12">
        <w:rPr>
          <w:sz w:val="22"/>
          <w:szCs w:val="22"/>
          <w:shd w:val="clear" w:color="auto" w:fill="FFFFFF"/>
        </w:rPr>
        <w:t xml:space="preserve"> </w:t>
      </w:r>
      <w:proofErr w:type="spellStart"/>
      <w:r w:rsidRPr="00376A12">
        <w:rPr>
          <w:sz w:val="22"/>
          <w:szCs w:val="22"/>
          <w:shd w:val="clear" w:color="auto" w:fill="FFFFFF"/>
        </w:rPr>
        <w:t>ke</w:t>
      </w:r>
      <w:proofErr w:type="spellEnd"/>
      <w:r w:rsidRPr="00376A12">
        <w:rPr>
          <w:sz w:val="22"/>
          <w:szCs w:val="22"/>
          <w:shd w:val="clear" w:color="auto" w:fill="FFFFFF"/>
        </w:rPr>
        <w:t xml:space="preserve"> vagina pada </w:t>
      </w:r>
      <w:proofErr w:type="spellStart"/>
      <w:r w:rsidRPr="00376A12">
        <w:rPr>
          <w:sz w:val="22"/>
          <w:szCs w:val="22"/>
          <w:shd w:val="clear" w:color="auto" w:fill="FFFFFF"/>
        </w:rPr>
        <w:t>saat</w:t>
      </w:r>
      <w:proofErr w:type="spellEnd"/>
      <w:r w:rsidRPr="00376A12">
        <w:rPr>
          <w:sz w:val="22"/>
          <w:szCs w:val="22"/>
          <w:shd w:val="clear" w:color="auto" w:fill="FFFFFF"/>
        </w:rPr>
        <w:t xml:space="preserve"> </w:t>
      </w:r>
      <w:proofErr w:type="spellStart"/>
      <w:r w:rsidRPr="00376A12">
        <w:rPr>
          <w:sz w:val="22"/>
          <w:szCs w:val="22"/>
          <w:shd w:val="clear" w:color="auto" w:fill="FFFFFF"/>
        </w:rPr>
        <w:t>menstruasi</w:t>
      </w:r>
      <w:proofErr w:type="spellEnd"/>
      <w:r w:rsidRPr="00376A12">
        <w:rPr>
          <w:sz w:val="22"/>
          <w:szCs w:val="22"/>
          <w:shd w:val="clear" w:color="auto" w:fill="FFFFFF"/>
        </w:rPr>
        <w:t xml:space="preserve">. </w:t>
      </w:r>
      <w:proofErr w:type="spellStart"/>
      <w:r w:rsidRPr="00376A12">
        <w:rPr>
          <w:sz w:val="22"/>
          <w:szCs w:val="22"/>
          <w:shd w:val="clear" w:color="auto" w:fill="FFFFFF"/>
        </w:rPr>
        <w:t>Tujuannya</w:t>
      </w:r>
      <w:proofErr w:type="spellEnd"/>
      <w:r w:rsidRPr="00376A12">
        <w:rPr>
          <w:sz w:val="22"/>
          <w:szCs w:val="22"/>
          <w:shd w:val="clear" w:color="auto" w:fill="FFFFFF"/>
        </w:rPr>
        <w:t xml:space="preserve"> </w:t>
      </w:r>
      <w:proofErr w:type="spellStart"/>
      <w:r w:rsidRPr="00376A12">
        <w:rPr>
          <w:sz w:val="22"/>
          <w:szCs w:val="22"/>
          <w:shd w:val="clear" w:color="auto" w:fill="FFFFFF"/>
        </w:rPr>
        <w:t>adalah</w:t>
      </w:r>
      <w:proofErr w:type="spellEnd"/>
      <w:r w:rsidRPr="00376A12">
        <w:rPr>
          <w:sz w:val="22"/>
          <w:szCs w:val="22"/>
          <w:shd w:val="clear" w:color="auto" w:fill="FFFFFF"/>
        </w:rPr>
        <w:t xml:space="preserve"> </w:t>
      </w:r>
      <w:proofErr w:type="spellStart"/>
      <w:r w:rsidRPr="00376A12">
        <w:rPr>
          <w:sz w:val="22"/>
          <w:szCs w:val="22"/>
          <w:shd w:val="clear" w:color="auto" w:fill="FFFFFF"/>
        </w:rPr>
        <w:t>mengumpulkan</w:t>
      </w:r>
      <w:proofErr w:type="spellEnd"/>
      <w:r w:rsidRPr="00376A12">
        <w:rPr>
          <w:sz w:val="22"/>
          <w:szCs w:val="22"/>
          <w:shd w:val="clear" w:color="auto" w:fill="FFFFFF"/>
        </w:rPr>
        <w:t xml:space="preserve"> </w:t>
      </w:r>
      <w:proofErr w:type="spellStart"/>
      <w:r w:rsidRPr="00376A12">
        <w:rPr>
          <w:sz w:val="22"/>
          <w:szCs w:val="22"/>
          <w:shd w:val="clear" w:color="auto" w:fill="FFFFFF"/>
        </w:rPr>
        <w:t>cairan</w:t>
      </w:r>
      <w:proofErr w:type="spellEnd"/>
      <w:r w:rsidRPr="00376A12">
        <w:rPr>
          <w:sz w:val="22"/>
          <w:szCs w:val="22"/>
          <w:shd w:val="clear" w:color="auto" w:fill="FFFFFF"/>
        </w:rPr>
        <w:t xml:space="preserve"> </w:t>
      </w:r>
      <w:proofErr w:type="spellStart"/>
      <w:r w:rsidRPr="00376A12">
        <w:rPr>
          <w:sz w:val="22"/>
          <w:szCs w:val="22"/>
          <w:shd w:val="clear" w:color="auto" w:fill="FFFFFF"/>
        </w:rPr>
        <w:t>menstruasi</w:t>
      </w:r>
      <w:proofErr w:type="spellEnd"/>
      <w:r w:rsidRPr="00376A12">
        <w:rPr>
          <w:sz w:val="22"/>
          <w:szCs w:val="22"/>
          <w:shd w:val="clear" w:color="auto" w:fill="FFFFFF"/>
        </w:rPr>
        <w:t xml:space="preserve"> dan </w:t>
      </w:r>
      <w:proofErr w:type="spellStart"/>
      <w:r w:rsidRPr="00376A12">
        <w:rPr>
          <w:sz w:val="22"/>
          <w:szCs w:val="22"/>
          <w:shd w:val="clear" w:color="auto" w:fill="FFFFFF"/>
        </w:rPr>
        <w:t>mencegah</w:t>
      </w:r>
      <w:proofErr w:type="spellEnd"/>
      <w:r w:rsidRPr="00376A12">
        <w:rPr>
          <w:sz w:val="22"/>
          <w:szCs w:val="22"/>
          <w:shd w:val="clear" w:color="auto" w:fill="FFFFFF"/>
        </w:rPr>
        <w:t xml:space="preserve"> </w:t>
      </w:r>
      <w:proofErr w:type="spellStart"/>
      <w:r w:rsidRPr="00376A12">
        <w:rPr>
          <w:sz w:val="22"/>
          <w:szCs w:val="22"/>
          <w:shd w:val="clear" w:color="auto" w:fill="FFFFFF"/>
        </w:rPr>
        <w:t>kebocoran</w:t>
      </w:r>
      <w:proofErr w:type="spellEnd"/>
      <w:r w:rsidRPr="00376A12">
        <w:rPr>
          <w:sz w:val="22"/>
          <w:szCs w:val="22"/>
          <w:shd w:val="clear" w:color="auto" w:fill="FFFFFF"/>
        </w:rPr>
        <w:t xml:space="preserve"> di </w:t>
      </w:r>
      <w:proofErr w:type="spellStart"/>
      <w:r w:rsidRPr="00376A12">
        <w:rPr>
          <w:sz w:val="22"/>
          <w:szCs w:val="22"/>
          <w:shd w:val="clear" w:color="auto" w:fill="FFFFFF"/>
        </w:rPr>
        <w:t>pakaian</w:t>
      </w:r>
      <w:proofErr w:type="spellEnd"/>
      <w:r w:rsidRPr="00376A12">
        <w:rPr>
          <w:sz w:val="22"/>
          <w:szCs w:val="22"/>
          <w:shd w:val="clear" w:color="auto" w:fill="FFFFFF"/>
        </w:rPr>
        <w:t xml:space="preserve">. </w:t>
      </w:r>
      <w:proofErr w:type="spellStart"/>
      <w:r w:rsidRPr="00376A12">
        <w:rPr>
          <w:sz w:val="22"/>
          <w:szCs w:val="22"/>
          <w:shd w:val="clear" w:color="auto" w:fill="FFFFFF"/>
        </w:rPr>
        <w:t>Cangkir</w:t>
      </w:r>
      <w:proofErr w:type="spellEnd"/>
      <w:r w:rsidRPr="00376A12">
        <w:rPr>
          <w:sz w:val="22"/>
          <w:szCs w:val="22"/>
          <w:shd w:val="clear" w:color="auto" w:fill="FFFFFF"/>
        </w:rPr>
        <w:t xml:space="preserve"> </w:t>
      </w:r>
      <w:proofErr w:type="spellStart"/>
      <w:r w:rsidRPr="00376A12">
        <w:rPr>
          <w:sz w:val="22"/>
          <w:szCs w:val="22"/>
          <w:shd w:val="clear" w:color="auto" w:fill="FFFFFF"/>
        </w:rPr>
        <w:t>menstruasi</w:t>
      </w:r>
      <w:proofErr w:type="spellEnd"/>
      <w:r w:rsidRPr="00376A12">
        <w:rPr>
          <w:sz w:val="22"/>
          <w:szCs w:val="22"/>
          <w:shd w:val="clear" w:color="auto" w:fill="FFFFFF"/>
        </w:rPr>
        <w:t xml:space="preserve"> </w:t>
      </w:r>
      <w:proofErr w:type="spellStart"/>
      <w:r w:rsidRPr="00376A12">
        <w:rPr>
          <w:sz w:val="22"/>
          <w:szCs w:val="22"/>
          <w:shd w:val="clear" w:color="auto" w:fill="FFFFFF"/>
        </w:rPr>
        <w:t>biasanya</w:t>
      </w:r>
      <w:proofErr w:type="spellEnd"/>
      <w:r w:rsidRPr="00376A12">
        <w:rPr>
          <w:sz w:val="22"/>
          <w:szCs w:val="22"/>
          <w:shd w:val="clear" w:color="auto" w:fill="FFFFFF"/>
        </w:rPr>
        <w:t xml:space="preserve"> </w:t>
      </w:r>
      <w:proofErr w:type="spellStart"/>
      <w:r w:rsidRPr="00376A12">
        <w:rPr>
          <w:sz w:val="22"/>
          <w:szCs w:val="22"/>
          <w:shd w:val="clear" w:color="auto" w:fill="FFFFFF"/>
        </w:rPr>
        <w:t>terbuat</w:t>
      </w:r>
      <w:proofErr w:type="spellEnd"/>
      <w:r w:rsidRPr="00376A12">
        <w:rPr>
          <w:sz w:val="22"/>
          <w:szCs w:val="22"/>
          <w:shd w:val="clear" w:color="auto" w:fill="FFFFFF"/>
        </w:rPr>
        <w:t xml:space="preserve"> </w:t>
      </w:r>
      <w:proofErr w:type="spellStart"/>
      <w:r w:rsidRPr="00376A12">
        <w:rPr>
          <w:sz w:val="22"/>
          <w:szCs w:val="22"/>
          <w:shd w:val="clear" w:color="auto" w:fill="FFFFFF"/>
        </w:rPr>
        <w:t>dari</w:t>
      </w:r>
      <w:proofErr w:type="spellEnd"/>
      <w:r w:rsidRPr="00376A12">
        <w:rPr>
          <w:sz w:val="22"/>
          <w:szCs w:val="22"/>
          <w:shd w:val="clear" w:color="auto" w:fill="FFFFFF"/>
        </w:rPr>
        <w:t xml:space="preserve"> </w:t>
      </w:r>
      <w:proofErr w:type="spellStart"/>
      <w:r w:rsidRPr="00376A12">
        <w:rPr>
          <w:sz w:val="22"/>
          <w:szCs w:val="22"/>
          <w:shd w:val="clear" w:color="auto" w:fill="FFFFFF"/>
        </w:rPr>
        <w:t>silikon</w:t>
      </w:r>
      <w:proofErr w:type="spellEnd"/>
      <w:r w:rsidRPr="00376A12">
        <w:rPr>
          <w:sz w:val="22"/>
          <w:szCs w:val="22"/>
          <w:shd w:val="clear" w:color="auto" w:fill="FFFFFF"/>
        </w:rPr>
        <w:t xml:space="preserve"> </w:t>
      </w:r>
      <w:proofErr w:type="spellStart"/>
      <w:r w:rsidRPr="00376A12">
        <w:rPr>
          <w:sz w:val="22"/>
          <w:szCs w:val="22"/>
          <w:shd w:val="clear" w:color="auto" w:fill="FFFFFF"/>
        </w:rPr>
        <w:t>layak</w:t>
      </w:r>
      <w:proofErr w:type="spellEnd"/>
      <w:r w:rsidRPr="00376A12">
        <w:rPr>
          <w:sz w:val="22"/>
          <w:szCs w:val="22"/>
          <w:shd w:val="clear" w:color="auto" w:fill="FFFFFF"/>
        </w:rPr>
        <w:t xml:space="preserve"> </w:t>
      </w:r>
      <w:proofErr w:type="spellStart"/>
      <w:r w:rsidRPr="00376A12">
        <w:rPr>
          <w:sz w:val="22"/>
          <w:szCs w:val="22"/>
          <w:shd w:val="clear" w:color="auto" w:fill="FFFFFF"/>
        </w:rPr>
        <w:t>medis</w:t>
      </w:r>
      <w:proofErr w:type="spellEnd"/>
      <w:r w:rsidRPr="00376A12">
        <w:rPr>
          <w:sz w:val="22"/>
          <w:szCs w:val="22"/>
          <w:shd w:val="clear" w:color="auto" w:fill="FFFFFF"/>
        </w:rPr>
        <w:t xml:space="preserve"> </w:t>
      </w:r>
      <w:proofErr w:type="spellStart"/>
      <w:r w:rsidRPr="00376A12">
        <w:rPr>
          <w:sz w:val="22"/>
          <w:szCs w:val="22"/>
          <w:shd w:val="clear" w:color="auto" w:fill="FFFFFF"/>
        </w:rPr>
        <w:t>fleksibel</w:t>
      </w:r>
      <w:proofErr w:type="spellEnd"/>
      <w:r w:rsidRPr="00376A12">
        <w:rPr>
          <w:sz w:val="22"/>
          <w:szCs w:val="22"/>
          <w:shd w:val="clear" w:color="auto" w:fill="FFFFFF"/>
        </w:rPr>
        <w:t xml:space="preserve"> dan </w:t>
      </w:r>
      <w:proofErr w:type="spellStart"/>
      <w:r w:rsidRPr="00376A12">
        <w:rPr>
          <w:sz w:val="22"/>
          <w:szCs w:val="22"/>
          <w:shd w:val="clear" w:color="auto" w:fill="FFFFFF"/>
        </w:rPr>
        <w:t>berbentuk</w:t>
      </w:r>
      <w:proofErr w:type="spellEnd"/>
      <w:r w:rsidRPr="00376A12">
        <w:rPr>
          <w:sz w:val="22"/>
          <w:szCs w:val="22"/>
          <w:shd w:val="clear" w:color="auto" w:fill="FFFFFF"/>
        </w:rPr>
        <w:t xml:space="preserve"> </w:t>
      </w:r>
      <w:proofErr w:type="spellStart"/>
      <w:r w:rsidRPr="00376A12">
        <w:rPr>
          <w:sz w:val="22"/>
          <w:szCs w:val="22"/>
          <w:shd w:val="clear" w:color="auto" w:fill="FFFFFF"/>
        </w:rPr>
        <w:t>mirip</w:t>
      </w:r>
      <w:proofErr w:type="spellEnd"/>
      <w:r w:rsidRPr="00376A12">
        <w:rPr>
          <w:sz w:val="22"/>
          <w:szCs w:val="22"/>
          <w:shd w:val="clear" w:color="auto" w:fill="FFFFFF"/>
        </w:rPr>
        <w:t xml:space="preserve"> </w:t>
      </w:r>
      <w:proofErr w:type="spellStart"/>
      <w:r w:rsidRPr="00376A12">
        <w:rPr>
          <w:sz w:val="22"/>
          <w:szCs w:val="22"/>
          <w:shd w:val="clear" w:color="auto" w:fill="FFFFFF"/>
        </w:rPr>
        <w:t>lonce</w:t>
      </w:r>
      <w:r w:rsidR="00E826A1">
        <w:rPr>
          <w:sz w:val="22"/>
          <w:szCs w:val="22"/>
          <w:shd w:val="clear" w:color="auto" w:fill="FFFFFF"/>
        </w:rPr>
        <w:t>ng</w:t>
      </w:r>
      <w:proofErr w:type="spellEnd"/>
      <w:r w:rsidR="00E826A1">
        <w:rPr>
          <w:sz w:val="22"/>
          <w:szCs w:val="22"/>
          <w:shd w:val="clear" w:color="auto" w:fill="FFFFFF"/>
        </w:rPr>
        <w:t xml:space="preserve"> </w:t>
      </w:r>
      <w:proofErr w:type="spellStart"/>
      <w:r w:rsidR="00E826A1">
        <w:rPr>
          <w:sz w:val="22"/>
          <w:szCs w:val="22"/>
          <w:shd w:val="clear" w:color="auto" w:fill="FFFFFF"/>
        </w:rPr>
        <w:t>dengan</w:t>
      </w:r>
      <w:proofErr w:type="spellEnd"/>
      <w:r w:rsidR="00E826A1">
        <w:rPr>
          <w:sz w:val="22"/>
          <w:szCs w:val="22"/>
          <w:shd w:val="clear" w:color="auto" w:fill="FFFFFF"/>
        </w:rPr>
        <w:t xml:space="preserve"> </w:t>
      </w:r>
      <w:proofErr w:type="spellStart"/>
      <w:r w:rsidR="00E826A1">
        <w:rPr>
          <w:sz w:val="22"/>
          <w:szCs w:val="22"/>
          <w:shd w:val="clear" w:color="auto" w:fill="FFFFFF"/>
        </w:rPr>
        <w:t>sebuah</w:t>
      </w:r>
      <w:proofErr w:type="spellEnd"/>
      <w:r w:rsidR="00E826A1">
        <w:rPr>
          <w:sz w:val="22"/>
          <w:szCs w:val="22"/>
          <w:shd w:val="clear" w:color="auto" w:fill="FFFFFF"/>
        </w:rPr>
        <w:t xml:space="preserve"> </w:t>
      </w:r>
      <w:proofErr w:type="spellStart"/>
      <w:r w:rsidR="00E826A1">
        <w:rPr>
          <w:sz w:val="22"/>
          <w:szCs w:val="22"/>
          <w:shd w:val="clear" w:color="auto" w:fill="FFFFFF"/>
        </w:rPr>
        <w:t>batang</w:t>
      </w:r>
      <w:proofErr w:type="spellEnd"/>
      <w:r w:rsidR="00E826A1">
        <w:rPr>
          <w:sz w:val="22"/>
          <w:szCs w:val="22"/>
          <w:shd w:val="clear" w:color="auto" w:fill="FFFFFF"/>
        </w:rPr>
        <w:t xml:space="preserve"> </w:t>
      </w:r>
      <w:r w:rsidR="00E826A1">
        <w:rPr>
          <w:sz w:val="22"/>
          <w:szCs w:val="22"/>
          <w:shd w:val="clear" w:color="auto" w:fill="FFFFFF"/>
        </w:rPr>
        <w:fldChar w:fldCharType="begin" w:fldLock="1"/>
      </w:r>
      <w:r w:rsidR="00E826A1">
        <w:rPr>
          <w:sz w:val="22"/>
          <w:szCs w:val="22"/>
          <w:shd w:val="clear" w:color="auto" w:fill="FFFFFF"/>
        </w:rPr>
        <w:instrText>ADDIN CSL_CITATION {"citationItems":[{"id":"ITEM-1","itemData":{"DOI":"10.7759/cureus.29690","abstract":"Introduction","author":[{"dropping-particle":"","family":"Singh","given":"Ritu","non-dropping-particle":"","parse-names":false,"suffix":""},{"dropping-particle":"","family":"Agarwal","given":"Mukta","non-dropping-particle":"","parse-names":false,"suffix":""},{"dropping-particle":"","family":"Sinha","given":"Sudwita","non-dropping-particle":"","parse-names":false,"suffix":""},{"dropping-particle":"","family":"Chaudhary","given":"Neha","non-dropping-particle":"","parse-names":false,"suffix":""},{"dropping-particle":"","family":"Sinha","given":"Hemali H","non-dropping-particle":"","parse-names":false,"suffix":""},{"dropping-particle":"","family":"Anant","given":"Monika","non-dropping-particle":"","parse-names":false,"suffix":""}],"container-title":"Cureus","id":"ITEM-1","issue":"9","issued":{"date-parts":[["2022"]]},"title":"Study of Adaptability and Efficacy of Menstrual Cups in Managing Menstrual Health and Hygiene: A Descriptive Longitudinal Study","type":"article-journal","volume":"14"},"uris":["http://www.mendeley.com/documents/?uuid=3b6e846b-7877-45bb-8d95-63b3460034e5"]}],"mendeley":{"formattedCitation":"(Singh et al., 2022)","plainTextFormattedCitation":"(Singh et al., 2022)","previouslyFormattedCitation":"(Singh et al., 2022)"},"properties":{"noteIndex":0},"schema":"https://github.com/citation-style-language/schema/raw/master/csl-citation.json"}</w:instrText>
      </w:r>
      <w:r w:rsidR="00E826A1">
        <w:rPr>
          <w:sz w:val="22"/>
          <w:szCs w:val="22"/>
          <w:shd w:val="clear" w:color="auto" w:fill="FFFFFF"/>
        </w:rPr>
        <w:fldChar w:fldCharType="separate"/>
      </w:r>
      <w:r w:rsidR="00E826A1" w:rsidRPr="00E826A1">
        <w:rPr>
          <w:noProof/>
          <w:sz w:val="22"/>
          <w:szCs w:val="22"/>
          <w:shd w:val="clear" w:color="auto" w:fill="FFFFFF"/>
        </w:rPr>
        <w:t>(Singh et al., 2022)</w:t>
      </w:r>
      <w:r w:rsidR="00E826A1">
        <w:rPr>
          <w:sz w:val="22"/>
          <w:szCs w:val="22"/>
          <w:shd w:val="clear" w:color="auto" w:fill="FFFFFF"/>
        </w:rPr>
        <w:fldChar w:fldCharType="end"/>
      </w:r>
      <w:r w:rsidR="00E826A1">
        <w:rPr>
          <w:sz w:val="22"/>
          <w:szCs w:val="22"/>
          <w:shd w:val="clear" w:color="auto" w:fill="FFFFFF"/>
        </w:rPr>
        <w:t xml:space="preserve">. </w:t>
      </w:r>
      <w:proofErr w:type="spellStart"/>
      <w:r w:rsidRPr="00376A12">
        <w:rPr>
          <w:sz w:val="22"/>
          <w:szCs w:val="22"/>
          <w:shd w:val="clear" w:color="auto" w:fill="FFFFFF"/>
        </w:rPr>
        <w:t>Dalam</w:t>
      </w:r>
      <w:proofErr w:type="spellEnd"/>
      <w:r w:rsidRPr="00376A12">
        <w:rPr>
          <w:sz w:val="22"/>
          <w:szCs w:val="22"/>
          <w:shd w:val="clear" w:color="auto" w:fill="FFFFFF"/>
        </w:rPr>
        <w:t xml:space="preserve"> </w:t>
      </w:r>
      <w:proofErr w:type="spellStart"/>
      <w:r w:rsidRPr="00376A12">
        <w:rPr>
          <w:sz w:val="22"/>
          <w:szCs w:val="22"/>
          <w:shd w:val="clear" w:color="auto" w:fill="FFFFFF"/>
        </w:rPr>
        <w:t>penggunaan</w:t>
      </w:r>
      <w:proofErr w:type="spellEnd"/>
      <w:r w:rsidRPr="00376A12">
        <w:rPr>
          <w:sz w:val="22"/>
          <w:szCs w:val="22"/>
          <w:shd w:val="clear" w:color="auto" w:fill="FFFFFF"/>
        </w:rPr>
        <w:t xml:space="preserve"> menstrual cup </w:t>
      </w:r>
      <w:proofErr w:type="spellStart"/>
      <w:r w:rsidRPr="00376A12">
        <w:rPr>
          <w:sz w:val="22"/>
          <w:szCs w:val="22"/>
          <w:shd w:val="clear" w:color="auto" w:fill="FFFFFF"/>
        </w:rPr>
        <w:t>terdapat</w:t>
      </w:r>
      <w:proofErr w:type="spellEnd"/>
      <w:r w:rsidRPr="00376A12">
        <w:rPr>
          <w:sz w:val="22"/>
          <w:szCs w:val="22"/>
          <w:shd w:val="clear" w:color="auto" w:fill="FFFFFF"/>
        </w:rPr>
        <w:t xml:space="preserve"> </w:t>
      </w:r>
      <w:proofErr w:type="spellStart"/>
      <w:r w:rsidRPr="00376A12">
        <w:rPr>
          <w:sz w:val="22"/>
          <w:szCs w:val="22"/>
          <w:shd w:val="clear" w:color="auto" w:fill="FFFFFF"/>
        </w:rPr>
        <w:t>beberapa</w:t>
      </w:r>
      <w:proofErr w:type="spellEnd"/>
      <w:r w:rsidRPr="00376A12">
        <w:rPr>
          <w:sz w:val="22"/>
          <w:szCs w:val="22"/>
          <w:shd w:val="clear" w:color="auto" w:fill="FFFFFF"/>
        </w:rPr>
        <w:t xml:space="preserve"> </w:t>
      </w:r>
      <w:proofErr w:type="spellStart"/>
      <w:r w:rsidRPr="00376A12">
        <w:rPr>
          <w:sz w:val="22"/>
          <w:szCs w:val="22"/>
          <w:shd w:val="clear" w:color="auto" w:fill="FFFFFF"/>
        </w:rPr>
        <w:t>kekurangan</w:t>
      </w:r>
      <w:proofErr w:type="spellEnd"/>
      <w:r w:rsidRPr="00376A12">
        <w:rPr>
          <w:sz w:val="22"/>
          <w:szCs w:val="22"/>
          <w:shd w:val="clear" w:color="auto" w:fill="FFFFFF"/>
        </w:rPr>
        <w:t xml:space="preserve"> </w:t>
      </w:r>
      <w:proofErr w:type="spellStart"/>
      <w:r w:rsidRPr="00376A12">
        <w:rPr>
          <w:sz w:val="22"/>
          <w:szCs w:val="22"/>
          <w:shd w:val="clear" w:color="auto" w:fill="FFFFFF"/>
        </w:rPr>
        <w:t>kesulitan</w:t>
      </w:r>
      <w:proofErr w:type="spellEnd"/>
      <w:r w:rsidRPr="00376A12">
        <w:rPr>
          <w:sz w:val="22"/>
          <w:szCs w:val="22"/>
          <w:shd w:val="clear" w:color="auto" w:fill="FFFFFF"/>
        </w:rPr>
        <w:t xml:space="preserve"> </w:t>
      </w:r>
      <w:proofErr w:type="spellStart"/>
      <w:r w:rsidRPr="00376A12">
        <w:rPr>
          <w:sz w:val="22"/>
          <w:szCs w:val="22"/>
          <w:shd w:val="clear" w:color="auto" w:fill="FFFFFF"/>
        </w:rPr>
        <w:t>dalam</w:t>
      </w:r>
      <w:proofErr w:type="spellEnd"/>
      <w:r w:rsidRPr="00376A12">
        <w:rPr>
          <w:sz w:val="22"/>
          <w:szCs w:val="22"/>
          <w:shd w:val="clear" w:color="auto" w:fill="FFFFFF"/>
        </w:rPr>
        <w:t xml:space="preserve"> </w:t>
      </w:r>
      <w:proofErr w:type="spellStart"/>
      <w:r w:rsidRPr="00376A12">
        <w:rPr>
          <w:sz w:val="22"/>
          <w:szCs w:val="22"/>
          <w:shd w:val="clear" w:color="auto" w:fill="FFFFFF"/>
        </w:rPr>
        <w:t>penggunaanya</w:t>
      </w:r>
      <w:proofErr w:type="spellEnd"/>
      <w:r w:rsidRPr="00376A12">
        <w:rPr>
          <w:sz w:val="22"/>
          <w:szCs w:val="22"/>
          <w:shd w:val="clear" w:color="auto" w:fill="FFFFFF"/>
        </w:rPr>
        <w:t xml:space="preserve">, </w:t>
      </w:r>
      <w:proofErr w:type="spellStart"/>
      <w:r w:rsidRPr="00376A12">
        <w:rPr>
          <w:sz w:val="22"/>
          <w:szCs w:val="22"/>
          <w:shd w:val="clear" w:color="auto" w:fill="FFFFFF"/>
        </w:rPr>
        <w:t>membutuhkan</w:t>
      </w:r>
      <w:proofErr w:type="spellEnd"/>
      <w:r w:rsidRPr="00376A12">
        <w:rPr>
          <w:sz w:val="22"/>
          <w:szCs w:val="22"/>
          <w:shd w:val="clear" w:color="auto" w:fill="FFFFFF"/>
        </w:rPr>
        <w:t xml:space="preserve"> </w:t>
      </w:r>
      <w:proofErr w:type="spellStart"/>
      <w:r w:rsidRPr="00376A12">
        <w:rPr>
          <w:sz w:val="22"/>
          <w:szCs w:val="22"/>
          <w:shd w:val="clear" w:color="auto" w:fill="FFFFFF"/>
        </w:rPr>
        <w:t>perawatan</w:t>
      </w:r>
      <w:proofErr w:type="spellEnd"/>
      <w:r w:rsidRPr="00376A12">
        <w:rPr>
          <w:sz w:val="22"/>
          <w:szCs w:val="22"/>
          <w:shd w:val="clear" w:color="auto" w:fill="FFFFFF"/>
        </w:rPr>
        <w:t xml:space="preserve"> </w:t>
      </w:r>
      <w:proofErr w:type="spellStart"/>
      <w:r w:rsidRPr="00376A12">
        <w:rPr>
          <w:sz w:val="22"/>
          <w:szCs w:val="22"/>
          <w:shd w:val="clear" w:color="auto" w:fill="FFFFFF"/>
        </w:rPr>
        <w:t>berlebih</w:t>
      </w:r>
      <w:proofErr w:type="spellEnd"/>
      <w:r w:rsidRPr="00376A12">
        <w:rPr>
          <w:sz w:val="22"/>
          <w:szCs w:val="22"/>
          <w:shd w:val="clear" w:color="auto" w:fill="FFFFFF"/>
        </w:rPr>
        <w:t xml:space="preserve">, </w:t>
      </w:r>
      <w:proofErr w:type="spellStart"/>
      <w:r w:rsidRPr="00376A12">
        <w:rPr>
          <w:sz w:val="22"/>
          <w:szCs w:val="22"/>
          <w:shd w:val="clear" w:color="auto" w:fill="FFFFFF"/>
        </w:rPr>
        <w:t>harganya</w:t>
      </w:r>
      <w:proofErr w:type="spellEnd"/>
      <w:r w:rsidRPr="00376A12">
        <w:rPr>
          <w:sz w:val="22"/>
          <w:szCs w:val="22"/>
          <w:shd w:val="clear" w:color="auto" w:fill="FFFFFF"/>
        </w:rPr>
        <w:t xml:space="preserve"> yang </w:t>
      </w:r>
      <w:proofErr w:type="spellStart"/>
      <w:r w:rsidRPr="00376A12">
        <w:rPr>
          <w:sz w:val="22"/>
          <w:szCs w:val="22"/>
          <w:shd w:val="clear" w:color="auto" w:fill="FFFFFF"/>
        </w:rPr>
        <w:t>cukup</w:t>
      </w:r>
      <w:proofErr w:type="spellEnd"/>
      <w:r w:rsidRPr="00376A12">
        <w:rPr>
          <w:sz w:val="22"/>
          <w:szCs w:val="22"/>
          <w:shd w:val="clear" w:color="auto" w:fill="FFFFFF"/>
        </w:rPr>
        <w:t xml:space="preserve"> mahal, </w:t>
      </w:r>
      <w:proofErr w:type="spellStart"/>
      <w:r w:rsidRPr="00376A12">
        <w:rPr>
          <w:sz w:val="22"/>
          <w:szCs w:val="22"/>
          <w:shd w:val="clear" w:color="auto" w:fill="FFFFFF"/>
        </w:rPr>
        <w:t>tetapi</w:t>
      </w:r>
      <w:proofErr w:type="spellEnd"/>
      <w:r w:rsidRPr="00376A12">
        <w:rPr>
          <w:sz w:val="22"/>
          <w:szCs w:val="22"/>
          <w:shd w:val="clear" w:color="auto" w:fill="FFFFFF"/>
        </w:rPr>
        <w:t xml:space="preserve"> </w:t>
      </w:r>
      <w:proofErr w:type="spellStart"/>
      <w:r w:rsidRPr="00376A12">
        <w:rPr>
          <w:sz w:val="22"/>
          <w:szCs w:val="22"/>
          <w:shd w:val="clear" w:color="auto" w:fill="FFFFFF"/>
        </w:rPr>
        <w:t>memiliki</w:t>
      </w:r>
      <w:proofErr w:type="spellEnd"/>
      <w:r w:rsidRPr="00376A12">
        <w:rPr>
          <w:sz w:val="22"/>
          <w:szCs w:val="22"/>
          <w:shd w:val="clear" w:color="auto" w:fill="FFFFFF"/>
        </w:rPr>
        <w:t xml:space="preserve"> </w:t>
      </w:r>
      <w:proofErr w:type="spellStart"/>
      <w:r w:rsidRPr="00376A12">
        <w:rPr>
          <w:sz w:val="22"/>
          <w:szCs w:val="22"/>
          <w:shd w:val="clear" w:color="auto" w:fill="FFFFFF"/>
        </w:rPr>
        <w:t>kelebihan</w:t>
      </w:r>
      <w:proofErr w:type="spellEnd"/>
      <w:r w:rsidRPr="00376A12">
        <w:rPr>
          <w:sz w:val="22"/>
          <w:szCs w:val="22"/>
          <w:shd w:val="clear" w:color="auto" w:fill="FFFFFF"/>
        </w:rPr>
        <w:t xml:space="preserve"> </w:t>
      </w:r>
      <w:proofErr w:type="spellStart"/>
      <w:r w:rsidRPr="00376A12">
        <w:rPr>
          <w:sz w:val="22"/>
          <w:szCs w:val="22"/>
          <w:shd w:val="clear" w:color="auto" w:fill="FFFFFF"/>
        </w:rPr>
        <w:t>daya</w:t>
      </w:r>
      <w:proofErr w:type="spellEnd"/>
      <w:r w:rsidRPr="00376A12">
        <w:rPr>
          <w:sz w:val="22"/>
          <w:szCs w:val="22"/>
          <w:shd w:val="clear" w:color="auto" w:fill="FFFFFF"/>
        </w:rPr>
        <w:t xml:space="preserve"> </w:t>
      </w:r>
      <w:proofErr w:type="spellStart"/>
      <w:r w:rsidRPr="00376A12">
        <w:rPr>
          <w:sz w:val="22"/>
          <w:szCs w:val="22"/>
          <w:shd w:val="clear" w:color="auto" w:fill="FFFFFF"/>
        </w:rPr>
        <w:t>tampung</w:t>
      </w:r>
      <w:proofErr w:type="spellEnd"/>
      <w:r w:rsidRPr="00376A12">
        <w:rPr>
          <w:sz w:val="22"/>
          <w:szCs w:val="22"/>
          <w:shd w:val="clear" w:color="auto" w:fill="FFFFFF"/>
        </w:rPr>
        <w:t xml:space="preserve"> </w:t>
      </w:r>
      <w:proofErr w:type="spellStart"/>
      <w:r w:rsidRPr="00376A12">
        <w:rPr>
          <w:sz w:val="22"/>
          <w:szCs w:val="22"/>
          <w:shd w:val="clear" w:color="auto" w:fill="FFFFFF"/>
        </w:rPr>
        <w:t>lebih</w:t>
      </w:r>
      <w:proofErr w:type="spellEnd"/>
      <w:r w:rsidRPr="00376A12">
        <w:rPr>
          <w:sz w:val="22"/>
          <w:szCs w:val="22"/>
          <w:shd w:val="clear" w:color="auto" w:fill="FFFFFF"/>
        </w:rPr>
        <w:t xml:space="preserve"> </w:t>
      </w:r>
      <w:proofErr w:type="spellStart"/>
      <w:r w:rsidRPr="00376A12">
        <w:rPr>
          <w:sz w:val="22"/>
          <w:szCs w:val="22"/>
          <w:shd w:val="clear" w:color="auto" w:fill="FFFFFF"/>
        </w:rPr>
        <w:t>banyak</w:t>
      </w:r>
      <w:proofErr w:type="spellEnd"/>
      <w:r w:rsidRPr="00376A12">
        <w:rPr>
          <w:sz w:val="22"/>
          <w:szCs w:val="22"/>
          <w:shd w:val="clear" w:color="auto" w:fill="FFFFFF"/>
        </w:rPr>
        <w:t xml:space="preserve">, </w:t>
      </w:r>
      <w:proofErr w:type="spellStart"/>
      <w:r w:rsidRPr="00376A12">
        <w:rPr>
          <w:sz w:val="22"/>
          <w:szCs w:val="22"/>
          <w:shd w:val="clear" w:color="auto" w:fill="FFFFFF"/>
        </w:rPr>
        <w:t>tidak</w:t>
      </w:r>
      <w:proofErr w:type="spellEnd"/>
      <w:r w:rsidRPr="00376A12">
        <w:rPr>
          <w:sz w:val="22"/>
          <w:szCs w:val="22"/>
          <w:shd w:val="clear" w:color="auto" w:fill="FFFFFF"/>
        </w:rPr>
        <w:t xml:space="preserve"> </w:t>
      </w:r>
      <w:proofErr w:type="spellStart"/>
      <w:r w:rsidRPr="00376A12">
        <w:rPr>
          <w:sz w:val="22"/>
          <w:szCs w:val="22"/>
          <w:shd w:val="clear" w:color="auto" w:fill="FFFFFF"/>
        </w:rPr>
        <w:t>menimbulkan</w:t>
      </w:r>
      <w:proofErr w:type="spellEnd"/>
      <w:r w:rsidRPr="00376A12">
        <w:rPr>
          <w:sz w:val="22"/>
          <w:szCs w:val="22"/>
          <w:shd w:val="clear" w:color="auto" w:fill="FFFFFF"/>
        </w:rPr>
        <w:t xml:space="preserve"> </w:t>
      </w:r>
      <w:proofErr w:type="spellStart"/>
      <w:r w:rsidRPr="00376A12">
        <w:rPr>
          <w:sz w:val="22"/>
          <w:szCs w:val="22"/>
          <w:shd w:val="clear" w:color="auto" w:fill="FFFFFF"/>
        </w:rPr>
        <w:t>bau</w:t>
      </w:r>
      <w:proofErr w:type="spellEnd"/>
      <w:r w:rsidRPr="00376A12">
        <w:rPr>
          <w:sz w:val="22"/>
          <w:szCs w:val="22"/>
          <w:shd w:val="clear" w:color="auto" w:fill="FFFFFF"/>
        </w:rPr>
        <w:t xml:space="preserve"> </w:t>
      </w:r>
      <w:proofErr w:type="spellStart"/>
      <w:r w:rsidRPr="00376A12">
        <w:rPr>
          <w:sz w:val="22"/>
          <w:szCs w:val="22"/>
          <w:shd w:val="clear" w:color="auto" w:fill="FFFFFF"/>
        </w:rPr>
        <w:t>terutama</w:t>
      </w:r>
      <w:proofErr w:type="spellEnd"/>
      <w:r w:rsidRPr="00376A12">
        <w:rPr>
          <w:sz w:val="22"/>
          <w:szCs w:val="22"/>
          <w:shd w:val="clear" w:color="auto" w:fill="FFFFFF"/>
        </w:rPr>
        <w:t xml:space="preserve">, </w:t>
      </w:r>
      <w:proofErr w:type="spellStart"/>
      <w:r w:rsidRPr="00376A12">
        <w:rPr>
          <w:sz w:val="22"/>
          <w:szCs w:val="22"/>
          <w:shd w:val="clear" w:color="auto" w:fill="FFFFFF"/>
        </w:rPr>
        <w:t>kelebihan</w:t>
      </w:r>
      <w:proofErr w:type="spellEnd"/>
      <w:r w:rsidRPr="00376A12">
        <w:rPr>
          <w:sz w:val="22"/>
          <w:szCs w:val="22"/>
          <w:shd w:val="clear" w:color="auto" w:fill="FFFFFF"/>
        </w:rPr>
        <w:t xml:space="preserve"> </w:t>
      </w:r>
      <w:proofErr w:type="spellStart"/>
      <w:r w:rsidRPr="00376A12">
        <w:rPr>
          <w:sz w:val="22"/>
          <w:szCs w:val="22"/>
          <w:shd w:val="clear" w:color="auto" w:fill="FFFFFF"/>
        </w:rPr>
        <w:t>dari</w:t>
      </w:r>
      <w:proofErr w:type="spellEnd"/>
      <w:r w:rsidRPr="00376A12">
        <w:rPr>
          <w:sz w:val="22"/>
          <w:szCs w:val="22"/>
          <w:shd w:val="clear" w:color="auto" w:fill="FFFFFF"/>
        </w:rPr>
        <w:t xml:space="preserve"> </w:t>
      </w:r>
      <w:proofErr w:type="spellStart"/>
      <w:r w:rsidRPr="00376A12">
        <w:rPr>
          <w:sz w:val="22"/>
          <w:szCs w:val="22"/>
          <w:shd w:val="clear" w:color="auto" w:fill="FFFFFF"/>
        </w:rPr>
        <w:t>aspek</w:t>
      </w:r>
      <w:proofErr w:type="spellEnd"/>
      <w:r w:rsidRPr="00376A12">
        <w:rPr>
          <w:sz w:val="22"/>
          <w:szCs w:val="22"/>
          <w:shd w:val="clear" w:color="auto" w:fill="FFFFFF"/>
        </w:rPr>
        <w:t xml:space="preserve"> </w:t>
      </w:r>
      <w:proofErr w:type="spellStart"/>
      <w:r w:rsidRPr="00376A12">
        <w:rPr>
          <w:sz w:val="22"/>
          <w:szCs w:val="22"/>
          <w:shd w:val="clear" w:color="auto" w:fill="FFFFFF"/>
        </w:rPr>
        <w:t>lingkungan</w:t>
      </w:r>
      <w:proofErr w:type="spellEnd"/>
      <w:r w:rsidRPr="00376A12">
        <w:rPr>
          <w:sz w:val="22"/>
          <w:szCs w:val="22"/>
          <w:shd w:val="clear" w:color="auto" w:fill="FFFFFF"/>
        </w:rPr>
        <w:t xml:space="preserve"> menstrual cup </w:t>
      </w:r>
      <w:proofErr w:type="spellStart"/>
      <w:r w:rsidRPr="00376A12">
        <w:rPr>
          <w:sz w:val="22"/>
          <w:szCs w:val="22"/>
          <w:shd w:val="clear" w:color="auto" w:fill="FFFFFF"/>
        </w:rPr>
        <w:t>dapat</w:t>
      </w:r>
      <w:proofErr w:type="spellEnd"/>
      <w:r w:rsidRPr="00376A12">
        <w:rPr>
          <w:sz w:val="22"/>
          <w:szCs w:val="22"/>
          <w:shd w:val="clear" w:color="auto" w:fill="FFFFFF"/>
        </w:rPr>
        <w:t xml:space="preserve"> </w:t>
      </w:r>
      <w:proofErr w:type="spellStart"/>
      <w:r w:rsidRPr="00376A12">
        <w:rPr>
          <w:sz w:val="22"/>
          <w:szCs w:val="22"/>
          <w:shd w:val="clear" w:color="auto" w:fill="FFFFFF"/>
        </w:rPr>
        <w:t>digunakan</w:t>
      </w:r>
      <w:proofErr w:type="spellEnd"/>
      <w:r w:rsidRPr="00376A12">
        <w:rPr>
          <w:sz w:val="22"/>
          <w:szCs w:val="22"/>
          <w:shd w:val="clear" w:color="auto" w:fill="FFFFFF"/>
        </w:rPr>
        <w:t xml:space="preserve"> </w:t>
      </w:r>
      <w:proofErr w:type="spellStart"/>
      <w:r w:rsidRPr="00376A12">
        <w:rPr>
          <w:sz w:val="22"/>
          <w:szCs w:val="22"/>
          <w:shd w:val="clear" w:color="auto" w:fill="FFFFFF"/>
        </w:rPr>
        <w:t>kembali</w:t>
      </w:r>
      <w:proofErr w:type="spellEnd"/>
      <w:r w:rsidRPr="00376A12">
        <w:rPr>
          <w:sz w:val="22"/>
          <w:szCs w:val="22"/>
          <w:shd w:val="clear" w:color="auto" w:fill="FFFFFF"/>
        </w:rPr>
        <w:t xml:space="preserve"> </w:t>
      </w:r>
      <w:proofErr w:type="spellStart"/>
      <w:r w:rsidRPr="00376A12">
        <w:rPr>
          <w:sz w:val="22"/>
          <w:szCs w:val="22"/>
          <w:shd w:val="clear" w:color="auto" w:fill="FFFFFF"/>
        </w:rPr>
        <w:t>bahkan</w:t>
      </w:r>
      <w:proofErr w:type="spellEnd"/>
      <w:r w:rsidRPr="00376A12">
        <w:rPr>
          <w:sz w:val="22"/>
          <w:szCs w:val="22"/>
          <w:shd w:val="clear" w:color="auto" w:fill="FFFFFF"/>
        </w:rPr>
        <w:t xml:space="preserve"> </w:t>
      </w:r>
      <w:proofErr w:type="spellStart"/>
      <w:r w:rsidRPr="00376A12">
        <w:rPr>
          <w:sz w:val="22"/>
          <w:szCs w:val="22"/>
          <w:shd w:val="clear" w:color="auto" w:fill="FFFFFF"/>
        </w:rPr>
        <w:t>dalam</w:t>
      </w:r>
      <w:proofErr w:type="spellEnd"/>
      <w:r w:rsidRPr="00376A12">
        <w:rPr>
          <w:sz w:val="22"/>
          <w:szCs w:val="22"/>
          <w:shd w:val="clear" w:color="auto" w:fill="FFFFFF"/>
        </w:rPr>
        <w:t xml:space="preserve"> </w:t>
      </w:r>
      <w:proofErr w:type="spellStart"/>
      <w:r w:rsidRPr="00376A12">
        <w:rPr>
          <w:sz w:val="22"/>
          <w:szCs w:val="22"/>
          <w:shd w:val="clear" w:color="auto" w:fill="FFFFFF"/>
        </w:rPr>
        <w:t>pemakaian</w:t>
      </w:r>
      <w:proofErr w:type="spellEnd"/>
      <w:r w:rsidRPr="00376A12">
        <w:rPr>
          <w:sz w:val="22"/>
          <w:szCs w:val="22"/>
          <w:shd w:val="clear" w:color="auto" w:fill="FFFFFF"/>
        </w:rPr>
        <w:t xml:space="preserve"> </w:t>
      </w:r>
      <w:proofErr w:type="spellStart"/>
      <w:r w:rsidRPr="00376A12">
        <w:rPr>
          <w:sz w:val="22"/>
          <w:szCs w:val="22"/>
          <w:shd w:val="clear" w:color="auto" w:fill="FFFFFF"/>
        </w:rPr>
        <w:t>jangka</w:t>
      </w:r>
      <w:proofErr w:type="spellEnd"/>
      <w:r w:rsidRPr="00376A12">
        <w:rPr>
          <w:sz w:val="22"/>
          <w:szCs w:val="22"/>
          <w:shd w:val="clear" w:color="auto" w:fill="FFFFFF"/>
        </w:rPr>
        <w:t xml:space="preserve"> </w:t>
      </w:r>
      <w:proofErr w:type="spellStart"/>
      <w:r w:rsidRPr="00376A12">
        <w:rPr>
          <w:sz w:val="22"/>
          <w:szCs w:val="22"/>
          <w:shd w:val="clear" w:color="auto" w:fill="FFFFFF"/>
        </w:rPr>
        <w:t>waktu</w:t>
      </w:r>
      <w:proofErr w:type="spellEnd"/>
      <w:r w:rsidRPr="00376A12">
        <w:rPr>
          <w:sz w:val="22"/>
          <w:szCs w:val="22"/>
          <w:shd w:val="clear" w:color="auto" w:fill="FFFFFF"/>
        </w:rPr>
        <w:t xml:space="preserve"> 10 </w:t>
      </w:r>
      <w:proofErr w:type="spellStart"/>
      <w:r w:rsidRPr="00376A12">
        <w:rPr>
          <w:sz w:val="22"/>
          <w:szCs w:val="22"/>
          <w:shd w:val="clear" w:color="auto" w:fill="FFFFFF"/>
        </w:rPr>
        <w:t>tahun</w:t>
      </w:r>
      <w:proofErr w:type="spellEnd"/>
      <w:r w:rsidRPr="00376A12">
        <w:rPr>
          <w:sz w:val="22"/>
          <w:szCs w:val="22"/>
          <w:shd w:val="clear" w:color="auto" w:fill="FFFFFF"/>
        </w:rPr>
        <w:t xml:space="preserve"> </w:t>
      </w:r>
      <w:r w:rsidR="00E826A1">
        <w:rPr>
          <w:sz w:val="22"/>
          <w:szCs w:val="22"/>
          <w:shd w:val="clear" w:color="auto" w:fill="FFFFFF"/>
        </w:rPr>
        <w:fldChar w:fldCharType="begin" w:fldLock="1"/>
      </w:r>
      <w:r w:rsidR="00946C5C">
        <w:rPr>
          <w:sz w:val="22"/>
          <w:szCs w:val="22"/>
          <w:shd w:val="clear" w:color="auto" w:fill="FFFFFF"/>
        </w:rPr>
        <w:instrText>ADDIN CSL_CITATION {"citationItems":[{"id":"ITEM-1","itemData":{"DOI":"10.19184/biograph-i.v1i2.23497","ISSN":"2776-8465","abstract":"Menstrual cup adalah tampon untuk menstruasi yang dapat digunakan sebagai pengganti pembalut dan lebih ramah lingkungan. Menstrual cup masih belum diterima secara meluas oleh masyarakat. Sebagian besar perempuan belum memahami proses penggunaannya yang berbeda dari pembalut biasa. Terdapat pula kekhawatiran bahwa menstrual cup dapat mengurangi kesuburan dan hilang keperawanan. Penelitian ini bertujuan untuk mengetahui gambaran pengetahuan tentang menstrual cup pada mahasiswi Fakultas Kesehatan Masyarakat angkatan 2018 di Universitas Jember. Penelitian ini menggunakan desain deskriptif kuantitatif dengan melibatkan 97 mahasiswi Fakultas Kesehatan Masyarakat angkatan 2018 di Universitas Jember sebagai responden penelitian yang ditetapkan melalui teknik simple random sampling pada. Hasil penelitian menunjukkan bahwa 90,7% responden mengenal menstrual cup dari informasi yang diterima baik melalui media sosial maupun media lainnya. Namun, tidak ada responden yang menggunakan menstrual cup. Sebagian besar responden (74,2%) memiliki pengetahuan yang baik tentang menstrual cup. Kendala rasa takut yang dialami oleh responden serta persepsi atau kepercayaan bahwa menstrual cup dapat menyebabkan robeknya selaput dara pada wanita menjadi penyebab rendahnya penggunaan menstrual cup. Perlu adanya edukasi berkelanjutan yang tepat dan sesuai dengan kebutuhan masyarakat utamanya remaja sehingga rasa takut dan kendala untuk menggunakan menstrual cup dapat diatasi.","author":[{"dropping-particle":"","family":"Putri","given":"Cynthia Indah Desita","non-dropping-particle":"","parse-names":false,"suffix":""},{"dropping-particle":"","family":"Pamungkasari","given":"Esterlita Putri","non-dropping-particle":"","parse-names":false,"suffix":""},{"dropping-particle":"","family":"Sari","given":"Leily Dita","non-dropping-particle":"","parse-names":false,"suffix":""},{"dropping-particle":"","family":"Putri","given":"Salsabila Danila","non-dropping-particle":"","parse-names":false,"suffix":""},{"dropping-particle":"","family":"Amalia","given":"Saskia Dwi","non-dropping-particle":"","parse-names":false,"suffix":""},{"dropping-particle":"","family":"Nur","given":"Zilvi Fuadiyah","non-dropping-particle":"","parse-names":false,"suffix":""}],"container-title":"BIOGRAPH-I: Journal of Biostatistics and Demographic Dynamic","id":"ITEM-1","issue":"2","issued":{"date-parts":[["2021"]]},"page":"64","title":"Gambaran Pengetahuan Mahasiswi Fakultas Kesehatan Masyarakat Universitas Jember tentang Menstrual cup","type":"article-journal","volume":"1"},"uris":["http://www.mendeley.com/documents/?uuid=fcb1e4ed-100e-4716-afe7-5add6caa7019"]}],"mendeley":{"formattedCitation":"(Putri et al., 2021a)","plainTextFormattedCitation":"(Putri et al., 2021a)","previouslyFormattedCitation":"(Putri et al., 2021a)"},"properties":{"noteIndex":0},"schema":"https://github.com/citation-style-language/schema/raw/master/csl-citation.json"}</w:instrText>
      </w:r>
      <w:r w:rsidR="00E826A1">
        <w:rPr>
          <w:sz w:val="22"/>
          <w:szCs w:val="22"/>
          <w:shd w:val="clear" w:color="auto" w:fill="FFFFFF"/>
        </w:rPr>
        <w:fldChar w:fldCharType="separate"/>
      </w:r>
      <w:r w:rsidR="00946C5C" w:rsidRPr="00946C5C">
        <w:rPr>
          <w:noProof/>
          <w:sz w:val="22"/>
          <w:szCs w:val="22"/>
          <w:shd w:val="clear" w:color="auto" w:fill="FFFFFF"/>
        </w:rPr>
        <w:t>(Putri et al., 2021a)</w:t>
      </w:r>
      <w:r w:rsidR="00E826A1">
        <w:rPr>
          <w:sz w:val="22"/>
          <w:szCs w:val="22"/>
          <w:shd w:val="clear" w:color="auto" w:fill="FFFFFF"/>
        </w:rPr>
        <w:fldChar w:fldCharType="end"/>
      </w:r>
      <w:r w:rsidR="00E826A1">
        <w:rPr>
          <w:sz w:val="22"/>
          <w:szCs w:val="22"/>
          <w:shd w:val="clear" w:color="auto" w:fill="FFFFFF"/>
        </w:rPr>
        <w:t xml:space="preserve">. </w:t>
      </w:r>
      <w:proofErr w:type="spellStart"/>
      <w:r w:rsidR="004262B9" w:rsidRPr="004262B9">
        <w:rPr>
          <w:sz w:val="22"/>
          <w:szCs w:val="22"/>
        </w:rPr>
        <w:t>Penggunaan</w:t>
      </w:r>
      <w:proofErr w:type="spellEnd"/>
      <w:r w:rsidR="004262B9" w:rsidRPr="004262B9">
        <w:rPr>
          <w:sz w:val="22"/>
          <w:szCs w:val="22"/>
        </w:rPr>
        <w:t xml:space="preserve"> menstrual cup </w:t>
      </w:r>
      <w:proofErr w:type="spellStart"/>
      <w:r w:rsidR="004262B9" w:rsidRPr="004262B9">
        <w:rPr>
          <w:sz w:val="22"/>
          <w:szCs w:val="22"/>
        </w:rPr>
        <w:t>masih</w:t>
      </w:r>
      <w:proofErr w:type="spellEnd"/>
      <w:r w:rsidR="004262B9" w:rsidRPr="004262B9">
        <w:rPr>
          <w:sz w:val="22"/>
          <w:szCs w:val="22"/>
        </w:rPr>
        <w:t xml:space="preserve"> </w:t>
      </w:r>
      <w:proofErr w:type="spellStart"/>
      <w:r w:rsidR="004262B9" w:rsidRPr="004262B9">
        <w:rPr>
          <w:sz w:val="22"/>
          <w:szCs w:val="22"/>
        </w:rPr>
        <w:t>dianggap</w:t>
      </w:r>
      <w:proofErr w:type="spellEnd"/>
      <w:r w:rsidR="004262B9" w:rsidRPr="004262B9">
        <w:rPr>
          <w:sz w:val="22"/>
          <w:szCs w:val="22"/>
        </w:rPr>
        <w:t xml:space="preserve"> </w:t>
      </w:r>
      <w:proofErr w:type="spellStart"/>
      <w:r w:rsidR="004262B9" w:rsidRPr="004262B9">
        <w:rPr>
          <w:sz w:val="22"/>
          <w:szCs w:val="22"/>
        </w:rPr>
        <w:t>sebag</w:t>
      </w:r>
      <w:r w:rsidR="004262B9">
        <w:rPr>
          <w:sz w:val="22"/>
          <w:szCs w:val="22"/>
        </w:rPr>
        <w:t>ai</w:t>
      </w:r>
      <w:proofErr w:type="spellEnd"/>
      <w:r w:rsidR="004262B9">
        <w:rPr>
          <w:sz w:val="22"/>
          <w:szCs w:val="22"/>
        </w:rPr>
        <w:t xml:space="preserve"> </w:t>
      </w:r>
      <w:proofErr w:type="spellStart"/>
      <w:r w:rsidR="004262B9">
        <w:rPr>
          <w:sz w:val="22"/>
          <w:szCs w:val="22"/>
        </w:rPr>
        <w:t>hal</w:t>
      </w:r>
      <w:proofErr w:type="spellEnd"/>
      <w:r w:rsidR="004262B9">
        <w:rPr>
          <w:sz w:val="22"/>
          <w:szCs w:val="22"/>
        </w:rPr>
        <w:t xml:space="preserve"> yang tabu di Indonesia </w:t>
      </w:r>
      <w:r w:rsidR="004262B9">
        <w:rPr>
          <w:sz w:val="22"/>
          <w:szCs w:val="22"/>
        </w:rPr>
        <w:fldChar w:fldCharType="begin" w:fldLock="1"/>
      </w:r>
      <w:r w:rsidR="004262B9">
        <w:rPr>
          <w:sz w:val="22"/>
          <w:szCs w:val="22"/>
        </w:rPr>
        <w:instrText>ADDIN CSL_CITATION {"citationItems":[{"id":"ITEM-1","itemData":{"DOI":"10.22146/jkr.74925","abstract":"Background: Menstrual cup is the alternative menstrual products used by women. However, menstrual cup is still taboo in Indonesia because women have concerns about using them. Objective: The study aimed to describe and to see the relationship between knowledge about menstrual cup and interest of using among students of Public Health Universitas Airlangga. Method: The study used analytic observational with students of Public Health year 2018 Universitas Airlangga as the population. The study used simple random sampling with a total of 65 samples. Results and Discussion: A total of 55.4% respondents had good knowledge about menstrual cup and 72,3% were not interested in using menstrual cup. The Chi-Square test showed that p-value 0.301 &gt; 0.05. Conclusion: Knowledge about menstrual cup were good but interest in using menstrual cup was low. There was no relationship between knowledge and interest of using menstrual cup.","author":[{"dropping-particle":"","family":"Shelby","given":"Chalysta Putri","non-dropping-particle":"","parse-names":false,"suffix":""},{"dropping-particle":"","family":"Puspitasari","given":"Nunik","non-dropping-particle":"","parse-names":false,"suffix":""}],"container-title":"Jurnal Kesehatan Reproduksi","id":"ITEM-1","issue":"1","issued":{"date-parts":[["2022"]]},"page":"33-39","title":"Pengetahuan dan Minat Penggunaan Menstrual Cup pada Mahasiswi Kesehatan Masyarakat Universitas Airlangga","type":"article-journal","volume":"9"},"uris":["http://www.mendeley.com/documents/?uuid=47791e19-467b-4cd0-a32a-1dba498b9e5a"]}],"mendeley":{"formattedCitation":"(Shelby &amp; Puspitasari, 2022)","plainTextFormattedCitation":"(Shelby &amp; Puspitasari, 2022)","previouslyFormattedCitation":"(Shelby &amp; Puspitasari, 2022)"},"properties":{"noteIndex":0},"schema":"https://github.com/citation-style-language/schema/raw/master/csl-citation.json"}</w:instrText>
      </w:r>
      <w:r w:rsidR="004262B9">
        <w:rPr>
          <w:sz w:val="22"/>
          <w:szCs w:val="22"/>
        </w:rPr>
        <w:fldChar w:fldCharType="separate"/>
      </w:r>
      <w:r w:rsidR="004262B9" w:rsidRPr="004262B9">
        <w:rPr>
          <w:noProof/>
          <w:sz w:val="22"/>
          <w:szCs w:val="22"/>
        </w:rPr>
        <w:t>(Shelby &amp; Puspitasari, 2022)</w:t>
      </w:r>
      <w:r w:rsidR="004262B9">
        <w:rPr>
          <w:sz w:val="22"/>
          <w:szCs w:val="22"/>
        </w:rPr>
        <w:fldChar w:fldCharType="end"/>
      </w:r>
      <w:r w:rsidR="004262B9">
        <w:rPr>
          <w:sz w:val="22"/>
          <w:szCs w:val="22"/>
        </w:rPr>
        <w:t xml:space="preserve">. </w:t>
      </w:r>
      <w:proofErr w:type="spellStart"/>
      <w:r w:rsidR="004262B9" w:rsidRPr="004262B9">
        <w:rPr>
          <w:sz w:val="22"/>
          <w:szCs w:val="22"/>
        </w:rPr>
        <w:t>Beberapa</w:t>
      </w:r>
      <w:proofErr w:type="spellEnd"/>
      <w:r w:rsidR="004262B9" w:rsidRPr="004262B9">
        <w:rPr>
          <w:sz w:val="22"/>
          <w:szCs w:val="22"/>
        </w:rPr>
        <w:t xml:space="preserve"> </w:t>
      </w:r>
      <w:proofErr w:type="spellStart"/>
      <w:r w:rsidR="004262B9" w:rsidRPr="004262B9">
        <w:rPr>
          <w:sz w:val="22"/>
          <w:szCs w:val="22"/>
        </w:rPr>
        <w:t>alasan</w:t>
      </w:r>
      <w:proofErr w:type="spellEnd"/>
      <w:r w:rsidR="004262B9" w:rsidRPr="004262B9">
        <w:rPr>
          <w:sz w:val="22"/>
          <w:szCs w:val="22"/>
        </w:rPr>
        <w:t xml:space="preserve"> </w:t>
      </w:r>
      <w:proofErr w:type="spellStart"/>
      <w:r w:rsidR="004262B9" w:rsidRPr="004262B9">
        <w:rPr>
          <w:sz w:val="22"/>
          <w:szCs w:val="22"/>
        </w:rPr>
        <w:t>wanita</w:t>
      </w:r>
      <w:proofErr w:type="spellEnd"/>
      <w:r w:rsidR="004262B9" w:rsidRPr="004262B9">
        <w:rPr>
          <w:sz w:val="22"/>
          <w:szCs w:val="22"/>
        </w:rPr>
        <w:t xml:space="preserve"> </w:t>
      </w:r>
      <w:proofErr w:type="spellStart"/>
      <w:r w:rsidR="004262B9" w:rsidRPr="004262B9">
        <w:rPr>
          <w:sz w:val="22"/>
          <w:szCs w:val="22"/>
        </w:rPr>
        <w:t>tidak</w:t>
      </w:r>
      <w:proofErr w:type="spellEnd"/>
      <w:r w:rsidR="004262B9" w:rsidRPr="004262B9">
        <w:rPr>
          <w:sz w:val="22"/>
          <w:szCs w:val="22"/>
        </w:rPr>
        <w:t xml:space="preserve"> </w:t>
      </w:r>
      <w:proofErr w:type="spellStart"/>
      <w:r w:rsidR="004262B9" w:rsidRPr="004262B9">
        <w:rPr>
          <w:sz w:val="22"/>
          <w:szCs w:val="22"/>
        </w:rPr>
        <w:t>menggunakan</w:t>
      </w:r>
      <w:proofErr w:type="spellEnd"/>
      <w:r w:rsidR="004262B9" w:rsidRPr="004262B9">
        <w:rPr>
          <w:sz w:val="22"/>
          <w:szCs w:val="22"/>
        </w:rPr>
        <w:t xml:space="preserve"> menstrual cup </w:t>
      </w:r>
      <w:proofErr w:type="spellStart"/>
      <w:r w:rsidR="004262B9" w:rsidRPr="004262B9">
        <w:rPr>
          <w:sz w:val="22"/>
          <w:szCs w:val="22"/>
        </w:rPr>
        <w:t>karena</w:t>
      </w:r>
      <w:proofErr w:type="spellEnd"/>
      <w:r w:rsidR="004262B9" w:rsidRPr="004262B9">
        <w:rPr>
          <w:sz w:val="22"/>
          <w:szCs w:val="22"/>
        </w:rPr>
        <w:t xml:space="preserve"> </w:t>
      </w:r>
      <w:proofErr w:type="spellStart"/>
      <w:r w:rsidR="004262B9" w:rsidRPr="004262B9">
        <w:rPr>
          <w:sz w:val="22"/>
          <w:szCs w:val="22"/>
        </w:rPr>
        <w:t>takut</w:t>
      </w:r>
      <w:proofErr w:type="spellEnd"/>
      <w:r w:rsidR="004262B9" w:rsidRPr="004262B9">
        <w:rPr>
          <w:sz w:val="22"/>
          <w:szCs w:val="22"/>
        </w:rPr>
        <w:t xml:space="preserve"> </w:t>
      </w:r>
      <w:proofErr w:type="spellStart"/>
      <w:r w:rsidR="004262B9" w:rsidRPr="004262B9">
        <w:rPr>
          <w:sz w:val="22"/>
          <w:szCs w:val="22"/>
        </w:rPr>
        <w:t>akan</w:t>
      </w:r>
      <w:proofErr w:type="spellEnd"/>
      <w:r w:rsidR="004262B9" w:rsidRPr="004262B9">
        <w:rPr>
          <w:sz w:val="22"/>
          <w:szCs w:val="22"/>
        </w:rPr>
        <w:t xml:space="preserve"> </w:t>
      </w:r>
      <w:proofErr w:type="spellStart"/>
      <w:r w:rsidR="004262B9" w:rsidRPr="004262B9">
        <w:rPr>
          <w:sz w:val="22"/>
          <w:szCs w:val="22"/>
        </w:rPr>
        <w:t>tersangkut</w:t>
      </w:r>
      <w:proofErr w:type="spellEnd"/>
      <w:r w:rsidR="004262B9" w:rsidRPr="004262B9">
        <w:rPr>
          <w:sz w:val="22"/>
          <w:szCs w:val="22"/>
        </w:rPr>
        <w:t xml:space="preserve"> di vagina, </w:t>
      </w:r>
      <w:proofErr w:type="spellStart"/>
      <w:r w:rsidR="004262B9" w:rsidRPr="004262B9">
        <w:rPr>
          <w:sz w:val="22"/>
          <w:szCs w:val="22"/>
        </w:rPr>
        <w:t>khawatir</w:t>
      </w:r>
      <w:proofErr w:type="spellEnd"/>
      <w:r w:rsidR="004262B9" w:rsidRPr="004262B9">
        <w:rPr>
          <w:sz w:val="22"/>
          <w:szCs w:val="22"/>
        </w:rPr>
        <w:t xml:space="preserve"> </w:t>
      </w:r>
      <w:proofErr w:type="spellStart"/>
      <w:r w:rsidR="004262B9" w:rsidRPr="004262B9">
        <w:rPr>
          <w:sz w:val="22"/>
          <w:szCs w:val="22"/>
        </w:rPr>
        <w:t>mempengaruhi</w:t>
      </w:r>
      <w:proofErr w:type="spellEnd"/>
      <w:r w:rsidR="004262B9" w:rsidRPr="004262B9">
        <w:rPr>
          <w:sz w:val="22"/>
          <w:szCs w:val="22"/>
        </w:rPr>
        <w:t xml:space="preserve"> </w:t>
      </w:r>
      <w:proofErr w:type="spellStart"/>
      <w:r w:rsidR="004262B9" w:rsidRPr="004262B9">
        <w:rPr>
          <w:sz w:val="22"/>
          <w:szCs w:val="22"/>
        </w:rPr>
        <w:t>kesuburan</w:t>
      </w:r>
      <w:proofErr w:type="spellEnd"/>
      <w:r w:rsidR="004262B9" w:rsidRPr="004262B9">
        <w:rPr>
          <w:sz w:val="22"/>
          <w:szCs w:val="22"/>
        </w:rPr>
        <w:t xml:space="preserve"> dan </w:t>
      </w:r>
      <w:proofErr w:type="spellStart"/>
      <w:r w:rsidR="004262B9" w:rsidRPr="004262B9">
        <w:rPr>
          <w:sz w:val="22"/>
          <w:szCs w:val="22"/>
        </w:rPr>
        <w:t>keperawanan</w:t>
      </w:r>
      <w:proofErr w:type="spellEnd"/>
      <w:r w:rsidR="004262B9" w:rsidRPr="004262B9">
        <w:rPr>
          <w:sz w:val="22"/>
          <w:szCs w:val="22"/>
        </w:rPr>
        <w:t xml:space="preserve">, </w:t>
      </w:r>
      <w:proofErr w:type="spellStart"/>
      <w:r w:rsidR="004262B9" w:rsidRPr="004262B9">
        <w:rPr>
          <w:sz w:val="22"/>
          <w:szCs w:val="22"/>
        </w:rPr>
        <w:t>serta</w:t>
      </w:r>
      <w:proofErr w:type="spellEnd"/>
      <w:r w:rsidR="004262B9" w:rsidRPr="004262B9">
        <w:rPr>
          <w:sz w:val="22"/>
          <w:szCs w:val="22"/>
        </w:rPr>
        <w:t xml:space="preserve"> </w:t>
      </w:r>
      <w:proofErr w:type="spellStart"/>
      <w:r w:rsidR="004262B9" w:rsidRPr="004262B9">
        <w:rPr>
          <w:sz w:val="22"/>
          <w:szCs w:val="22"/>
        </w:rPr>
        <w:t>tidak</w:t>
      </w:r>
      <w:proofErr w:type="spellEnd"/>
      <w:r w:rsidR="004262B9" w:rsidRPr="004262B9">
        <w:rPr>
          <w:sz w:val="22"/>
          <w:szCs w:val="22"/>
        </w:rPr>
        <w:t xml:space="preserve"> </w:t>
      </w:r>
      <w:proofErr w:type="spellStart"/>
      <w:r w:rsidR="004262B9" w:rsidRPr="004262B9">
        <w:rPr>
          <w:sz w:val="22"/>
          <w:szCs w:val="22"/>
        </w:rPr>
        <w:t>mengetahui</w:t>
      </w:r>
      <w:proofErr w:type="spellEnd"/>
      <w:r w:rsidR="004262B9" w:rsidRPr="004262B9">
        <w:rPr>
          <w:sz w:val="22"/>
          <w:szCs w:val="22"/>
        </w:rPr>
        <w:t xml:space="preserve"> </w:t>
      </w:r>
      <w:proofErr w:type="spellStart"/>
      <w:r w:rsidR="004262B9" w:rsidRPr="004262B9">
        <w:rPr>
          <w:sz w:val="22"/>
          <w:szCs w:val="22"/>
        </w:rPr>
        <w:t>bagaimana</w:t>
      </w:r>
      <w:proofErr w:type="spellEnd"/>
      <w:r w:rsidR="004262B9" w:rsidRPr="004262B9">
        <w:rPr>
          <w:sz w:val="22"/>
          <w:szCs w:val="22"/>
        </w:rPr>
        <w:t xml:space="preserve"> </w:t>
      </w:r>
      <w:proofErr w:type="spellStart"/>
      <w:r w:rsidR="004262B9" w:rsidRPr="004262B9">
        <w:rPr>
          <w:sz w:val="22"/>
          <w:szCs w:val="22"/>
        </w:rPr>
        <w:t>memasukkannya</w:t>
      </w:r>
      <w:proofErr w:type="spellEnd"/>
      <w:r w:rsidR="004262B9">
        <w:rPr>
          <w:sz w:val="22"/>
          <w:szCs w:val="22"/>
          <w:shd w:val="clear" w:color="auto" w:fill="FFFFFF"/>
        </w:rPr>
        <w:t xml:space="preserve"> </w:t>
      </w:r>
      <w:r w:rsidR="004262B9">
        <w:rPr>
          <w:sz w:val="22"/>
          <w:szCs w:val="22"/>
          <w:shd w:val="clear" w:color="auto" w:fill="FFFFFF"/>
        </w:rPr>
        <w:fldChar w:fldCharType="begin" w:fldLock="1"/>
      </w:r>
      <w:r w:rsidR="00946C5C">
        <w:rPr>
          <w:sz w:val="22"/>
          <w:szCs w:val="22"/>
          <w:shd w:val="clear" w:color="auto" w:fill="FFFFFF"/>
        </w:rPr>
        <w:instrText>ADDIN CSL_CITATION {"citationItems":[{"id":"ITEM-1","itemData":{"DOI":"10.24167/tr.v3i2.3139","ISSN":"2088-1061","abstract":"… Hasil dari penelitian ini adalah desain pada media promosi … desain komunikasi visual suatu perusahaan setidaknya memiliki strategi bagaimana menghasilkan daya tarik visual …","author":[{"dropping-particle":"","family":"Saputri","given":"Sari Dian","non-dropping-particle":"","parse-names":false,"suffix":""}],"container-title":"Tuturrupa","id":"ITEM-1","issue":"2","issued":{"date-parts":[["2021"]]},"page":"20","title":"Faktor Pengaruh Daya Tarik Visual Brand Organicup Terhadap Brand Awareness Mahasiswa Universitas Katolik Soegijapranata","type":"article-journal","volume":"3"},"uris":["http://www.mendeley.com/documents/?uuid=fae3b078-9e3e-43d7-983b-626637082477"]}],"mendeley":{"formattedCitation":"(Saputri, 2021)","plainTextFormattedCitation":"(Saputri, 2021)","previouslyFormattedCitation":"(Saputri, 2021)"},"properties":{"noteIndex":0},"schema":"https://github.com/citation-style-language/schema/raw/master/csl-citation.json"}</w:instrText>
      </w:r>
      <w:r w:rsidR="004262B9">
        <w:rPr>
          <w:sz w:val="22"/>
          <w:szCs w:val="22"/>
          <w:shd w:val="clear" w:color="auto" w:fill="FFFFFF"/>
        </w:rPr>
        <w:fldChar w:fldCharType="separate"/>
      </w:r>
      <w:r w:rsidR="004262B9" w:rsidRPr="004262B9">
        <w:rPr>
          <w:noProof/>
          <w:sz w:val="22"/>
          <w:szCs w:val="22"/>
          <w:shd w:val="clear" w:color="auto" w:fill="FFFFFF"/>
        </w:rPr>
        <w:t>(Saputri, 2021)</w:t>
      </w:r>
      <w:r w:rsidR="004262B9">
        <w:rPr>
          <w:sz w:val="22"/>
          <w:szCs w:val="22"/>
          <w:shd w:val="clear" w:color="auto" w:fill="FFFFFF"/>
        </w:rPr>
        <w:fldChar w:fldCharType="end"/>
      </w:r>
    </w:p>
    <w:p w14:paraId="63DD9FA1" w14:textId="77777777" w:rsidR="00A97814" w:rsidRPr="00B56299" w:rsidRDefault="00A97814" w:rsidP="00A97814">
      <w:pPr>
        <w:pStyle w:val="NormalWeb"/>
        <w:spacing w:before="0" w:beforeAutospacing="0" w:after="0" w:afterAutospacing="0"/>
        <w:ind w:firstLine="720"/>
        <w:jc w:val="both"/>
        <w:rPr>
          <w:sz w:val="22"/>
          <w:szCs w:val="22"/>
        </w:rPr>
      </w:pPr>
      <w:proofErr w:type="spellStart"/>
      <w:r w:rsidRPr="00376A12">
        <w:rPr>
          <w:sz w:val="22"/>
          <w:szCs w:val="22"/>
          <w:shd w:val="clear" w:color="auto" w:fill="FFFFFF"/>
        </w:rPr>
        <w:t>Berdasarkan</w:t>
      </w:r>
      <w:proofErr w:type="spellEnd"/>
      <w:r w:rsidRPr="00376A12">
        <w:rPr>
          <w:sz w:val="22"/>
          <w:szCs w:val="22"/>
          <w:shd w:val="clear" w:color="auto" w:fill="FFFFFF"/>
        </w:rPr>
        <w:t xml:space="preserve"> </w:t>
      </w:r>
      <w:proofErr w:type="spellStart"/>
      <w:r w:rsidRPr="00376A12">
        <w:rPr>
          <w:sz w:val="22"/>
          <w:szCs w:val="22"/>
          <w:shd w:val="clear" w:color="auto" w:fill="FFFFFF"/>
        </w:rPr>
        <w:t>studi</w:t>
      </w:r>
      <w:proofErr w:type="spellEnd"/>
      <w:r w:rsidRPr="00376A12">
        <w:rPr>
          <w:sz w:val="22"/>
          <w:szCs w:val="22"/>
          <w:shd w:val="clear" w:color="auto" w:fill="FFFFFF"/>
        </w:rPr>
        <w:t xml:space="preserve"> </w:t>
      </w:r>
      <w:proofErr w:type="spellStart"/>
      <w:r w:rsidRPr="00376A12">
        <w:rPr>
          <w:sz w:val="22"/>
          <w:szCs w:val="22"/>
          <w:shd w:val="clear" w:color="auto" w:fill="FFFFFF"/>
        </w:rPr>
        <w:t>penelitian</w:t>
      </w:r>
      <w:proofErr w:type="spellEnd"/>
      <w:r w:rsidRPr="00376A12">
        <w:rPr>
          <w:sz w:val="22"/>
          <w:szCs w:val="22"/>
          <w:shd w:val="clear" w:color="auto" w:fill="FFFFFF"/>
        </w:rPr>
        <w:t xml:space="preserve"> di Universitas Bhakti </w:t>
      </w:r>
      <w:proofErr w:type="spellStart"/>
      <w:r w:rsidRPr="00376A12">
        <w:rPr>
          <w:sz w:val="22"/>
          <w:szCs w:val="22"/>
          <w:shd w:val="clear" w:color="auto" w:fill="FFFFFF"/>
        </w:rPr>
        <w:t>Kencana</w:t>
      </w:r>
      <w:proofErr w:type="spellEnd"/>
      <w:r w:rsidRPr="00376A12">
        <w:rPr>
          <w:sz w:val="22"/>
          <w:szCs w:val="22"/>
          <w:shd w:val="clear" w:color="auto" w:fill="FFFFFF"/>
        </w:rPr>
        <w:t xml:space="preserve"> PSDKU </w:t>
      </w:r>
      <w:proofErr w:type="spellStart"/>
      <w:r w:rsidRPr="00376A12">
        <w:rPr>
          <w:sz w:val="22"/>
          <w:szCs w:val="22"/>
          <w:shd w:val="clear" w:color="auto" w:fill="FFFFFF"/>
        </w:rPr>
        <w:t>Tasikmalaya</w:t>
      </w:r>
      <w:proofErr w:type="spellEnd"/>
      <w:r w:rsidRPr="00376A12">
        <w:rPr>
          <w:sz w:val="22"/>
          <w:szCs w:val="22"/>
          <w:shd w:val="clear" w:color="auto" w:fill="FFFFFF"/>
        </w:rPr>
        <w:t xml:space="preserve"> 7 </w:t>
      </w:r>
      <w:proofErr w:type="spellStart"/>
      <w:r w:rsidRPr="00376A12">
        <w:rPr>
          <w:sz w:val="22"/>
          <w:szCs w:val="22"/>
          <w:shd w:val="clear" w:color="auto" w:fill="FFFFFF"/>
        </w:rPr>
        <w:t>dari</w:t>
      </w:r>
      <w:proofErr w:type="spellEnd"/>
      <w:r w:rsidRPr="00376A12">
        <w:rPr>
          <w:sz w:val="22"/>
          <w:szCs w:val="22"/>
          <w:shd w:val="clear" w:color="auto" w:fill="FFFFFF"/>
        </w:rPr>
        <w:t xml:space="preserve"> 10 orang </w:t>
      </w:r>
      <w:proofErr w:type="spellStart"/>
      <w:r w:rsidRPr="00376A12">
        <w:rPr>
          <w:sz w:val="22"/>
          <w:szCs w:val="22"/>
          <w:shd w:val="clear" w:color="auto" w:fill="FFFFFF"/>
        </w:rPr>
        <w:t>tidak</w:t>
      </w:r>
      <w:proofErr w:type="spellEnd"/>
      <w:r w:rsidRPr="00376A12">
        <w:rPr>
          <w:sz w:val="22"/>
          <w:szCs w:val="22"/>
          <w:shd w:val="clear" w:color="auto" w:fill="FFFFFF"/>
        </w:rPr>
        <w:t xml:space="preserve"> </w:t>
      </w:r>
      <w:proofErr w:type="spellStart"/>
      <w:r w:rsidRPr="00376A12">
        <w:rPr>
          <w:sz w:val="22"/>
          <w:szCs w:val="22"/>
          <w:shd w:val="clear" w:color="auto" w:fill="FFFFFF"/>
        </w:rPr>
        <w:t>mengenal</w:t>
      </w:r>
      <w:proofErr w:type="spellEnd"/>
      <w:r>
        <w:rPr>
          <w:sz w:val="22"/>
          <w:szCs w:val="22"/>
          <w:shd w:val="clear" w:color="auto" w:fill="FFFFFF"/>
        </w:rPr>
        <w:t xml:space="preserve"> </w:t>
      </w:r>
      <w:r w:rsidRPr="00376A12">
        <w:rPr>
          <w:sz w:val="22"/>
          <w:szCs w:val="22"/>
          <w:shd w:val="clear" w:color="auto" w:fill="FFFFFF"/>
        </w:rPr>
        <w:t>menstrual cup</w:t>
      </w:r>
      <w:r>
        <w:rPr>
          <w:sz w:val="22"/>
          <w:szCs w:val="22"/>
          <w:shd w:val="clear" w:color="auto" w:fill="FFFFFF"/>
        </w:rPr>
        <w:t xml:space="preserve"> </w:t>
      </w:r>
      <w:r w:rsidRPr="00376A12">
        <w:rPr>
          <w:sz w:val="22"/>
          <w:szCs w:val="22"/>
          <w:shd w:val="clear" w:color="auto" w:fill="FFFFFF"/>
        </w:rPr>
        <w:t xml:space="preserve">dan </w:t>
      </w:r>
      <w:proofErr w:type="spellStart"/>
      <w:r w:rsidRPr="00376A12">
        <w:rPr>
          <w:sz w:val="22"/>
          <w:szCs w:val="22"/>
          <w:shd w:val="clear" w:color="auto" w:fill="FFFFFF"/>
        </w:rPr>
        <w:t>sisanya</w:t>
      </w:r>
      <w:proofErr w:type="spellEnd"/>
      <w:r w:rsidRPr="00376A12">
        <w:rPr>
          <w:sz w:val="22"/>
          <w:szCs w:val="22"/>
          <w:shd w:val="clear" w:color="auto" w:fill="FFFFFF"/>
        </w:rPr>
        <w:t xml:space="preserve"> 3 orang </w:t>
      </w:r>
      <w:proofErr w:type="spellStart"/>
      <w:r w:rsidRPr="00376A12">
        <w:rPr>
          <w:sz w:val="22"/>
          <w:szCs w:val="22"/>
          <w:shd w:val="clear" w:color="auto" w:fill="FFFFFF"/>
        </w:rPr>
        <w:t>hanya</w:t>
      </w:r>
      <w:proofErr w:type="spellEnd"/>
      <w:r w:rsidRPr="00376A12">
        <w:rPr>
          <w:sz w:val="22"/>
          <w:szCs w:val="22"/>
          <w:shd w:val="clear" w:color="auto" w:fill="FFFFFF"/>
        </w:rPr>
        <w:t xml:space="preserve"> </w:t>
      </w:r>
      <w:proofErr w:type="spellStart"/>
      <w:r w:rsidRPr="00376A12">
        <w:rPr>
          <w:sz w:val="22"/>
          <w:szCs w:val="22"/>
          <w:shd w:val="clear" w:color="auto" w:fill="FFFFFF"/>
        </w:rPr>
        <w:t>mengetahui</w:t>
      </w:r>
      <w:proofErr w:type="spellEnd"/>
      <w:r w:rsidRPr="00376A12">
        <w:rPr>
          <w:sz w:val="22"/>
          <w:szCs w:val="22"/>
          <w:shd w:val="clear" w:color="auto" w:fill="FFFFFF"/>
        </w:rPr>
        <w:t xml:space="preserve"> </w:t>
      </w:r>
      <w:proofErr w:type="spellStart"/>
      <w:r w:rsidRPr="00376A12">
        <w:rPr>
          <w:sz w:val="22"/>
          <w:szCs w:val="22"/>
          <w:shd w:val="clear" w:color="auto" w:fill="FFFFFF"/>
        </w:rPr>
        <w:t>bentuk</w:t>
      </w:r>
      <w:proofErr w:type="spellEnd"/>
      <w:r w:rsidRPr="00376A12">
        <w:rPr>
          <w:sz w:val="22"/>
          <w:szCs w:val="22"/>
          <w:shd w:val="clear" w:color="auto" w:fill="FFFFFF"/>
        </w:rPr>
        <w:t xml:space="preserve"> dan </w:t>
      </w:r>
      <w:proofErr w:type="spellStart"/>
      <w:r>
        <w:rPr>
          <w:sz w:val="22"/>
          <w:szCs w:val="22"/>
          <w:shd w:val="clear" w:color="auto" w:fill="FFFFFF"/>
        </w:rPr>
        <w:t>mengetahui</w:t>
      </w:r>
      <w:proofErr w:type="spellEnd"/>
      <w:r>
        <w:rPr>
          <w:sz w:val="22"/>
          <w:szCs w:val="22"/>
          <w:shd w:val="clear" w:color="auto" w:fill="FFFFFF"/>
        </w:rPr>
        <w:t xml:space="preserve"> </w:t>
      </w:r>
      <w:proofErr w:type="spellStart"/>
      <w:r w:rsidRPr="00376A12">
        <w:rPr>
          <w:sz w:val="22"/>
          <w:szCs w:val="22"/>
          <w:shd w:val="clear" w:color="auto" w:fill="FFFFFF"/>
        </w:rPr>
        <w:t>cara</w:t>
      </w:r>
      <w:proofErr w:type="spellEnd"/>
      <w:r w:rsidRPr="00376A12">
        <w:rPr>
          <w:sz w:val="22"/>
          <w:szCs w:val="22"/>
          <w:shd w:val="clear" w:color="auto" w:fill="FFFFFF"/>
        </w:rPr>
        <w:t xml:space="preserve"> </w:t>
      </w:r>
      <w:proofErr w:type="spellStart"/>
      <w:r w:rsidRPr="00376A12">
        <w:rPr>
          <w:sz w:val="22"/>
          <w:szCs w:val="22"/>
          <w:shd w:val="clear" w:color="auto" w:fill="FFFFFF"/>
        </w:rPr>
        <w:t>penggunaanya</w:t>
      </w:r>
      <w:proofErr w:type="spellEnd"/>
      <w:r w:rsidRPr="00376A12">
        <w:rPr>
          <w:sz w:val="22"/>
          <w:szCs w:val="22"/>
          <w:shd w:val="clear" w:color="auto" w:fill="FFFFFF"/>
        </w:rPr>
        <w:t xml:space="preserve">. </w:t>
      </w:r>
      <w:proofErr w:type="spellStart"/>
      <w:r>
        <w:rPr>
          <w:sz w:val="22"/>
          <w:szCs w:val="22"/>
          <w:shd w:val="clear" w:color="auto" w:fill="FFFFFF"/>
        </w:rPr>
        <w:t>Tujuan</w:t>
      </w:r>
      <w:proofErr w:type="spellEnd"/>
      <w:r>
        <w:rPr>
          <w:sz w:val="22"/>
          <w:szCs w:val="22"/>
          <w:shd w:val="clear" w:color="auto" w:fill="FFFFFF"/>
        </w:rPr>
        <w:t xml:space="preserve"> </w:t>
      </w:r>
      <w:proofErr w:type="spellStart"/>
      <w:r>
        <w:rPr>
          <w:sz w:val="22"/>
          <w:szCs w:val="22"/>
          <w:shd w:val="clear" w:color="auto" w:fill="FFFFFF"/>
        </w:rPr>
        <w:t>penelitian</w:t>
      </w:r>
      <w:proofErr w:type="spellEnd"/>
      <w:r>
        <w:rPr>
          <w:sz w:val="22"/>
          <w:szCs w:val="22"/>
          <w:shd w:val="clear" w:color="auto" w:fill="FFFFFF"/>
        </w:rPr>
        <w:t xml:space="preserve"> </w:t>
      </w:r>
      <w:proofErr w:type="spellStart"/>
      <w:r>
        <w:rPr>
          <w:sz w:val="22"/>
          <w:szCs w:val="22"/>
          <w:shd w:val="clear" w:color="auto" w:fill="FFFFFF"/>
        </w:rPr>
        <w:t>ini</w:t>
      </w:r>
      <w:proofErr w:type="spellEnd"/>
      <w:r>
        <w:rPr>
          <w:sz w:val="22"/>
          <w:szCs w:val="22"/>
          <w:shd w:val="clear" w:color="auto" w:fill="FFFFFF"/>
        </w:rPr>
        <w:t xml:space="preserve"> </w:t>
      </w:r>
      <w:proofErr w:type="spellStart"/>
      <w:r>
        <w:rPr>
          <w:sz w:val="22"/>
          <w:szCs w:val="22"/>
          <w:shd w:val="clear" w:color="auto" w:fill="FFFFFF"/>
        </w:rPr>
        <w:t>adalah</w:t>
      </w:r>
      <w:proofErr w:type="spellEnd"/>
      <w:r>
        <w:rPr>
          <w:sz w:val="22"/>
          <w:szCs w:val="22"/>
          <w:shd w:val="clear" w:color="auto" w:fill="FFFFFF"/>
        </w:rPr>
        <w:t xml:space="preserve"> </w:t>
      </w:r>
      <w:proofErr w:type="spellStart"/>
      <w:r>
        <w:rPr>
          <w:sz w:val="22"/>
          <w:szCs w:val="22"/>
          <w:shd w:val="clear" w:color="auto" w:fill="FFFFFF"/>
        </w:rPr>
        <w:t>untuk</w:t>
      </w:r>
      <w:proofErr w:type="spellEnd"/>
      <w:r>
        <w:rPr>
          <w:sz w:val="22"/>
          <w:szCs w:val="22"/>
          <w:shd w:val="clear" w:color="auto" w:fill="FFFFFF"/>
        </w:rPr>
        <w:t xml:space="preserve"> </w:t>
      </w:r>
      <w:proofErr w:type="spellStart"/>
      <w:r>
        <w:rPr>
          <w:sz w:val="22"/>
          <w:szCs w:val="22"/>
          <w:shd w:val="clear" w:color="auto" w:fill="FFFFFF"/>
        </w:rPr>
        <w:t>mengetahui</w:t>
      </w:r>
      <w:proofErr w:type="spellEnd"/>
      <w:r>
        <w:rPr>
          <w:sz w:val="22"/>
          <w:szCs w:val="22"/>
          <w:shd w:val="clear" w:color="auto" w:fill="FFFFFF"/>
        </w:rPr>
        <w:t xml:space="preserve"> </w:t>
      </w:r>
      <w:proofErr w:type="spellStart"/>
      <w:r w:rsidRPr="00E44DB4">
        <w:rPr>
          <w:sz w:val="22"/>
          <w:szCs w:val="22"/>
        </w:rPr>
        <w:t>gambaran</w:t>
      </w:r>
      <w:proofErr w:type="spellEnd"/>
      <w:r w:rsidRPr="00E44DB4">
        <w:rPr>
          <w:sz w:val="22"/>
          <w:szCs w:val="22"/>
        </w:rPr>
        <w:t xml:space="preserve"> </w:t>
      </w:r>
      <w:proofErr w:type="spellStart"/>
      <w:r w:rsidRPr="00E44DB4">
        <w:rPr>
          <w:sz w:val="22"/>
          <w:szCs w:val="22"/>
        </w:rPr>
        <w:t>tingkat</w:t>
      </w:r>
      <w:proofErr w:type="spellEnd"/>
      <w:r w:rsidRPr="00E44DB4">
        <w:rPr>
          <w:sz w:val="22"/>
          <w:szCs w:val="22"/>
        </w:rPr>
        <w:t xml:space="preserve"> </w:t>
      </w:r>
      <w:proofErr w:type="spellStart"/>
      <w:r w:rsidRPr="00E44DB4">
        <w:rPr>
          <w:sz w:val="22"/>
          <w:szCs w:val="22"/>
        </w:rPr>
        <w:t>pengetahuan</w:t>
      </w:r>
      <w:proofErr w:type="spellEnd"/>
      <w:r w:rsidRPr="00E44DB4">
        <w:rPr>
          <w:sz w:val="22"/>
          <w:szCs w:val="22"/>
        </w:rPr>
        <w:t xml:space="preserve"> </w:t>
      </w:r>
      <w:proofErr w:type="spellStart"/>
      <w:r w:rsidRPr="00E44DB4">
        <w:rPr>
          <w:sz w:val="22"/>
          <w:szCs w:val="22"/>
        </w:rPr>
        <w:t>dengan</w:t>
      </w:r>
      <w:proofErr w:type="spellEnd"/>
      <w:r w:rsidRPr="00E44DB4">
        <w:rPr>
          <w:sz w:val="22"/>
          <w:szCs w:val="22"/>
        </w:rPr>
        <w:t xml:space="preserve"> </w:t>
      </w:r>
      <w:proofErr w:type="spellStart"/>
      <w:r w:rsidRPr="00E44DB4">
        <w:rPr>
          <w:sz w:val="22"/>
          <w:szCs w:val="22"/>
        </w:rPr>
        <w:t>minat</w:t>
      </w:r>
      <w:proofErr w:type="spellEnd"/>
      <w:r w:rsidRPr="00E44DB4">
        <w:rPr>
          <w:sz w:val="22"/>
          <w:szCs w:val="22"/>
        </w:rPr>
        <w:t xml:space="preserve"> </w:t>
      </w:r>
      <w:proofErr w:type="spellStart"/>
      <w:r w:rsidRPr="00E44DB4">
        <w:rPr>
          <w:sz w:val="22"/>
          <w:szCs w:val="22"/>
        </w:rPr>
        <w:t>penggunaan</w:t>
      </w:r>
      <w:proofErr w:type="spellEnd"/>
      <w:r w:rsidRPr="00E44DB4">
        <w:rPr>
          <w:sz w:val="22"/>
          <w:szCs w:val="22"/>
        </w:rPr>
        <w:t xml:space="preserve"> menstrual cup di Universitas Bhakti </w:t>
      </w:r>
      <w:proofErr w:type="spellStart"/>
      <w:r w:rsidRPr="00E44DB4">
        <w:rPr>
          <w:sz w:val="22"/>
          <w:szCs w:val="22"/>
        </w:rPr>
        <w:t>Kencana</w:t>
      </w:r>
      <w:proofErr w:type="spellEnd"/>
      <w:r w:rsidRPr="00E44DB4">
        <w:rPr>
          <w:sz w:val="22"/>
          <w:szCs w:val="22"/>
        </w:rPr>
        <w:t xml:space="preserve"> PSDKU </w:t>
      </w:r>
      <w:proofErr w:type="spellStart"/>
      <w:r w:rsidRPr="00E44DB4">
        <w:rPr>
          <w:sz w:val="22"/>
          <w:szCs w:val="22"/>
        </w:rPr>
        <w:t>Tasikmalaya</w:t>
      </w:r>
      <w:proofErr w:type="spellEnd"/>
      <w:r>
        <w:rPr>
          <w:sz w:val="22"/>
          <w:szCs w:val="22"/>
        </w:rPr>
        <w:t>.</w:t>
      </w:r>
    </w:p>
    <w:p w14:paraId="21617F24" w14:textId="77777777" w:rsidR="00A97814" w:rsidRDefault="00A97814" w:rsidP="00A97814">
      <w:pPr>
        <w:pStyle w:val="NormalWeb"/>
        <w:spacing w:before="0" w:beforeAutospacing="0" w:after="0" w:afterAutospacing="0"/>
        <w:jc w:val="both"/>
        <w:rPr>
          <w:sz w:val="22"/>
          <w:szCs w:val="22"/>
          <w:shd w:val="clear" w:color="auto" w:fill="FFFFFF"/>
        </w:rPr>
      </w:pPr>
    </w:p>
    <w:p w14:paraId="34574B84" w14:textId="77777777" w:rsidR="00A97814" w:rsidRPr="00376A12" w:rsidRDefault="00A97814" w:rsidP="00A97814">
      <w:pPr>
        <w:pStyle w:val="NormalWeb"/>
        <w:spacing w:before="0" w:beforeAutospacing="0" w:after="0" w:afterAutospacing="0"/>
        <w:jc w:val="both"/>
        <w:rPr>
          <w:b/>
          <w:bCs/>
          <w:sz w:val="22"/>
          <w:szCs w:val="22"/>
        </w:rPr>
      </w:pPr>
      <w:r w:rsidRPr="00376A12">
        <w:rPr>
          <w:b/>
          <w:bCs/>
          <w:sz w:val="22"/>
          <w:szCs w:val="22"/>
          <w:shd w:val="clear" w:color="auto" w:fill="FFFFFF"/>
        </w:rPr>
        <w:t>METODE PENELITIAN</w:t>
      </w:r>
    </w:p>
    <w:p w14:paraId="13F8CCB7" w14:textId="77777777" w:rsidR="00A97814" w:rsidRDefault="00A97814" w:rsidP="00A97814">
      <w:pPr>
        <w:pStyle w:val="NormalWeb"/>
        <w:spacing w:before="0" w:beforeAutospacing="0" w:after="0" w:afterAutospacing="0"/>
        <w:ind w:firstLine="720"/>
        <w:jc w:val="both"/>
      </w:pPr>
      <w:proofErr w:type="spellStart"/>
      <w:r w:rsidRPr="00376A12">
        <w:t>Penelitian</w:t>
      </w:r>
      <w:proofErr w:type="spellEnd"/>
      <w:r w:rsidRPr="00376A12">
        <w:t xml:space="preserve"> </w:t>
      </w:r>
      <w:proofErr w:type="spellStart"/>
      <w:r w:rsidRPr="00376A12">
        <w:t>ini</w:t>
      </w:r>
      <w:proofErr w:type="spellEnd"/>
      <w:r w:rsidRPr="00376A12">
        <w:t xml:space="preserve"> </w:t>
      </w:r>
      <w:proofErr w:type="spellStart"/>
      <w:r w:rsidRPr="00376A12">
        <w:t>merupakan</w:t>
      </w:r>
      <w:proofErr w:type="spellEnd"/>
      <w:r w:rsidRPr="00376A12">
        <w:t xml:space="preserve"> </w:t>
      </w:r>
      <w:proofErr w:type="spellStart"/>
      <w:r w:rsidRPr="00376A12">
        <w:t>penelitian</w:t>
      </w:r>
      <w:proofErr w:type="spellEnd"/>
      <w:r w:rsidRPr="00376A12">
        <w:t xml:space="preserve"> </w:t>
      </w:r>
      <w:proofErr w:type="spellStart"/>
      <w:r w:rsidRPr="00376A12">
        <w:t>kuantitatif</w:t>
      </w:r>
      <w:proofErr w:type="spellEnd"/>
      <w:r w:rsidRPr="00376A12">
        <w:t xml:space="preserve"> yang </w:t>
      </w:r>
      <w:proofErr w:type="spellStart"/>
      <w:r w:rsidRPr="00376A12">
        <w:t>bersifat</w:t>
      </w:r>
      <w:proofErr w:type="spellEnd"/>
      <w:r w:rsidRPr="00376A12">
        <w:t xml:space="preserve"> </w:t>
      </w:r>
      <w:proofErr w:type="spellStart"/>
      <w:r w:rsidRPr="00376A12">
        <w:t>korelasional</w:t>
      </w:r>
      <w:proofErr w:type="spellEnd"/>
      <w:r>
        <w:t xml:space="preserve">. Desain </w:t>
      </w: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r w:rsidRPr="00376A12">
        <w:rPr>
          <w:rFonts w:ascii="Times New Roman,Italic" w:hAnsi="Times New Roman,Italic"/>
          <w:i/>
          <w:iCs/>
        </w:rPr>
        <w:t>cross sectional</w:t>
      </w:r>
      <w:r>
        <w:rPr>
          <w:rFonts w:ascii="Times New Roman,Italic" w:hAnsi="Times New Roman,Italic"/>
        </w:rPr>
        <w:t xml:space="preserve"> </w:t>
      </w:r>
      <w:proofErr w:type="spellStart"/>
      <w:r>
        <w:t>dimana</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hanya</w:t>
      </w:r>
      <w:proofErr w:type="spellEnd"/>
      <w:r>
        <w:t xml:space="preserve"> </w:t>
      </w:r>
      <w:proofErr w:type="spellStart"/>
      <w:r>
        <w:t>menggunakan</w:t>
      </w:r>
      <w:proofErr w:type="spellEnd"/>
      <w:r>
        <w:t xml:space="preserve"> </w:t>
      </w:r>
      <w:proofErr w:type="spellStart"/>
      <w:r>
        <w:t>satu</w:t>
      </w:r>
      <w:proofErr w:type="spellEnd"/>
      <w:r>
        <w:t xml:space="preserve"> </w:t>
      </w:r>
      <w:proofErr w:type="spellStart"/>
      <w:r>
        <w:t>waktu</w:t>
      </w:r>
      <w:proofErr w:type="spellEnd"/>
      <w:r>
        <w:t xml:space="preserve"> </w:t>
      </w:r>
      <w:proofErr w:type="spellStart"/>
      <w:r>
        <w:t>untuk</w:t>
      </w:r>
      <w:proofErr w:type="spellEnd"/>
      <w:r>
        <w:t xml:space="preserve"> </w:t>
      </w:r>
      <w:proofErr w:type="spellStart"/>
      <w:r>
        <w:t>pengukuran</w:t>
      </w:r>
      <w:proofErr w:type="spellEnd"/>
      <w:r>
        <w:t xml:space="preserve"> </w:t>
      </w:r>
      <w:proofErr w:type="spellStart"/>
      <w:r>
        <w:t>atau</w:t>
      </w:r>
      <w:proofErr w:type="spellEnd"/>
      <w:r>
        <w:t xml:space="preserve"> </w:t>
      </w:r>
      <w:proofErr w:type="spellStart"/>
      <w:r>
        <w:t>observasi</w:t>
      </w:r>
      <w:proofErr w:type="spellEnd"/>
      <w:r>
        <w:t xml:space="preserve"> data </w:t>
      </w:r>
      <w:proofErr w:type="spellStart"/>
      <w:r>
        <w:t>variabel</w:t>
      </w:r>
      <w:proofErr w:type="spellEnd"/>
      <w:r>
        <w:t xml:space="preserve"> </w:t>
      </w:r>
      <w:proofErr w:type="spellStart"/>
      <w:r>
        <w:t>independen</w:t>
      </w:r>
      <w:proofErr w:type="spellEnd"/>
      <w:r>
        <w:t xml:space="preserve"> dan </w:t>
      </w:r>
      <w:proofErr w:type="spellStart"/>
      <w:r>
        <w:t>dependen</w:t>
      </w:r>
      <w:proofErr w:type="spellEnd"/>
      <w:r>
        <w:t xml:space="preserve"> </w:t>
      </w:r>
      <w:proofErr w:type="spellStart"/>
      <w:r>
        <w:t>hanya</w:t>
      </w:r>
      <w:proofErr w:type="spellEnd"/>
      <w:r>
        <w:t xml:space="preserve"> </w:t>
      </w:r>
      <w:proofErr w:type="spellStart"/>
      <w:r>
        <w:t>dalam</w:t>
      </w:r>
      <w:proofErr w:type="spellEnd"/>
      <w:r>
        <w:t xml:space="preserve"> </w:t>
      </w:r>
      <w:proofErr w:type="spellStart"/>
      <w:r>
        <w:t>satu</w:t>
      </w:r>
      <w:proofErr w:type="spellEnd"/>
      <w:r>
        <w:t xml:space="preserve"> kali </w:t>
      </w:r>
      <w:proofErr w:type="spellStart"/>
      <w:r>
        <w:t>dalam</w:t>
      </w:r>
      <w:proofErr w:type="spellEnd"/>
      <w:r>
        <w:t xml:space="preserve"> </w:t>
      </w:r>
      <w:proofErr w:type="spellStart"/>
      <w:r>
        <w:t>waktu</w:t>
      </w:r>
      <w:proofErr w:type="spellEnd"/>
      <w:r>
        <w:t xml:space="preserve"> yang </w:t>
      </w:r>
      <w:proofErr w:type="spellStart"/>
      <w:r>
        <w:t>sudah</w:t>
      </w:r>
      <w:proofErr w:type="spellEnd"/>
      <w:r>
        <w:t xml:space="preserve"> </w:t>
      </w:r>
      <w:proofErr w:type="spellStart"/>
      <w:r>
        <w:t>ditentukan</w:t>
      </w:r>
      <w:proofErr w:type="spellEnd"/>
      <w:r>
        <w:t xml:space="preserve"> (</w:t>
      </w:r>
      <w:proofErr w:type="spellStart"/>
      <w:r>
        <w:t>Notoatmodjo</w:t>
      </w:r>
      <w:proofErr w:type="spellEnd"/>
      <w:r>
        <w:t xml:space="preserve"> 2015). </w:t>
      </w:r>
      <w:proofErr w:type="spellStart"/>
      <w:r w:rsidRPr="00376A12">
        <w:t>Penelitian</w:t>
      </w:r>
      <w:proofErr w:type="spellEnd"/>
      <w:r w:rsidRPr="00376A12">
        <w:t xml:space="preserve"> </w:t>
      </w:r>
      <w:proofErr w:type="spellStart"/>
      <w:r w:rsidRPr="00376A12">
        <w:t>ini</w:t>
      </w:r>
      <w:proofErr w:type="spellEnd"/>
      <w:r w:rsidRPr="00376A12">
        <w:t xml:space="preserve"> </w:t>
      </w:r>
      <w:proofErr w:type="spellStart"/>
      <w:r w:rsidRPr="00376A12">
        <w:t>dilakukan</w:t>
      </w:r>
      <w:proofErr w:type="spellEnd"/>
      <w:r w:rsidRPr="00376A12">
        <w:t xml:space="preserve"> </w:t>
      </w:r>
      <w:proofErr w:type="spellStart"/>
      <w:r w:rsidRPr="00376A12">
        <w:t>untuk</w:t>
      </w:r>
      <w:proofErr w:type="spellEnd"/>
      <w:r w:rsidRPr="00376A12">
        <w:t xml:space="preserve"> </w:t>
      </w:r>
      <w:proofErr w:type="spellStart"/>
      <w:r w:rsidRPr="00376A12">
        <w:t>mengetahui</w:t>
      </w:r>
      <w:proofErr w:type="spellEnd"/>
      <w:r w:rsidRPr="00376A12">
        <w:t xml:space="preserve"> </w:t>
      </w:r>
      <w:proofErr w:type="spellStart"/>
      <w:r w:rsidRPr="00376A12">
        <w:t>hubungan</w:t>
      </w:r>
      <w:proofErr w:type="spellEnd"/>
      <w:r w:rsidRPr="00376A12">
        <w:t xml:space="preserve"> </w:t>
      </w:r>
      <w:proofErr w:type="spellStart"/>
      <w:r w:rsidRPr="00376A12">
        <w:t>tingkat</w:t>
      </w:r>
      <w:proofErr w:type="spellEnd"/>
      <w:r w:rsidRPr="00376A12">
        <w:t xml:space="preserve"> </w:t>
      </w:r>
      <w:proofErr w:type="spellStart"/>
      <w:r w:rsidRPr="00376A12">
        <w:t>pengetahuan</w:t>
      </w:r>
      <w:proofErr w:type="spellEnd"/>
      <w:r w:rsidRPr="00376A12">
        <w:t xml:space="preserve"> </w:t>
      </w:r>
      <w:proofErr w:type="spellStart"/>
      <w:r w:rsidRPr="00376A12">
        <w:t>dengan</w:t>
      </w:r>
      <w:proofErr w:type="spellEnd"/>
      <w:r w:rsidRPr="00376A12">
        <w:t xml:space="preserve"> </w:t>
      </w:r>
      <w:proofErr w:type="spellStart"/>
      <w:r w:rsidRPr="00376A12">
        <w:t>rencana</w:t>
      </w:r>
      <w:proofErr w:type="spellEnd"/>
      <w:r w:rsidRPr="00376A12">
        <w:t xml:space="preserve"> </w:t>
      </w:r>
      <w:proofErr w:type="spellStart"/>
      <w:r w:rsidRPr="00376A12">
        <w:t>pengambilan</w:t>
      </w:r>
      <w:proofErr w:type="spellEnd"/>
      <w:r w:rsidRPr="00376A12">
        <w:t xml:space="preserve"> </w:t>
      </w:r>
      <w:proofErr w:type="spellStart"/>
      <w:r w:rsidRPr="00376A12">
        <w:t>keputusan</w:t>
      </w:r>
      <w:proofErr w:type="spellEnd"/>
      <w:r w:rsidRPr="00376A12">
        <w:t xml:space="preserve"> </w:t>
      </w:r>
      <w:proofErr w:type="spellStart"/>
      <w:r w:rsidRPr="00376A12">
        <w:t>penggunaan</w:t>
      </w:r>
      <w:proofErr w:type="spellEnd"/>
      <w:r w:rsidRPr="00376A12">
        <w:t xml:space="preserve"> menstrual cup pada </w:t>
      </w:r>
      <w:proofErr w:type="spellStart"/>
      <w:r w:rsidRPr="00376A12">
        <w:t>mahasiswi</w:t>
      </w:r>
      <w:proofErr w:type="spellEnd"/>
      <w:r w:rsidRPr="00376A12">
        <w:t xml:space="preserve"> Program </w:t>
      </w:r>
      <w:proofErr w:type="spellStart"/>
      <w:r w:rsidRPr="00376A12">
        <w:t>Studi</w:t>
      </w:r>
      <w:proofErr w:type="spellEnd"/>
      <w:r w:rsidRPr="00376A12">
        <w:t xml:space="preserve"> </w:t>
      </w:r>
      <w:proofErr w:type="spellStart"/>
      <w:r w:rsidRPr="00376A12">
        <w:t>Sarjana</w:t>
      </w:r>
      <w:proofErr w:type="spellEnd"/>
      <w:r w:rsidRPr="00376A12">
        <w:t xml:space="preserve"> </w:t>
      </w:r>
      <w:proofErr w:type="spellStart"/>
      <w:r w:rsidRPr="00376A12">
        <w:t>keperawatan</w:t>
      </w:r>
      <w:proofErr w:type="spellEnd"/>
      <w:r w:rsidRPr="00376A12">
        <w:t xml:space="preserve"> Universitas Bhakti </w:t>
      </w:r>
      <w:proofErr w:type="spellStart"/>
      <w:r w:rsidRPr="00376A12">
        <w:t>Kencana</w:t>
      </w:r>
      <w:proofErr w:type="spellEnd"/>
      <w:r w:rsidRPr="00376A12">
        <w:t xml:space="preserve"> PSDKU </w:t>
      </w:r>
      <w:proofErr w:type="spellStart"/>
      <w:r w:rsidRPr="00376A12">
        <w:t>Tasikmalaya</w:t>
      </w:r>
      <w:proofErr w:type="spellEnd"/>
      <w:r w:rsidRPr="00376A12">
        <w:t xml:space="preserve">. </w:t>
      </w:r>
      <w:proofErr w:type="spellStart"/>
      <w:r>
        <w:t>Populasi</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mahasiswi</w:t>
      </w:r>
      <w:proofErr w:type="spellEnd"/>
      <w:r>
        <w:t xml:space="preserve"> </w:t>
      </w:r>
      <w:proofErr w:type="spellStart"/>
      <w:r>
        <w:t>prodi</w:t>
      </w:r>
      <w:proofErr w:type="spellEnd"/>
      <w:r>
        <w:t xml:space="preserve"> </w:t>
      </w:r>
      <w:proofErr w:type="spellStart"/>
      <w:r>
        <w:t>sarjana</w:t>
      </w:r>
      <w:proofErr w:type="spellEnd"/>
      <w:r>
        <w:t xml:space="preserve"> </w:t>
      </w:r>
      <w:proofErr w:type="spellStart"/>
      <w:r>
        <w:t>keperawatan</w:t>
      </w:r>
      <w:proofErr w:type="spellEnd"/>
      <w:r>
        <w:t xml:space="preserve"> Universitas Bhakti </w:t>
      </w:r>
      <w:proofErr w:type="spellStart"/>
      <w:r>
        <w:t>Kencana</w:t>
      </w:r>
      <w:proofErr w:type="spellEnd"/>
      <w:r>
        <w:t xml:space="preserve"> PSDKU </w:t>
      </w:r>
      <w:proofErr w:type="spellStart"/>
      <w:r>
        <w:t>Tasikmalaya</w:t>
      </w:r>
      <w:proofErr w:type="spellEnd"/>
      <w:r>
        <w:t xml:space="preserve"> Tingkat I-IV yang </w:t>
      </w:r>
      <w:proofErr w:type="spellStart"/>
      <w:r>
        <w:t>berjumlah</w:t>
      </w:r>
      <w:proofErr w:type="spellEnd"/>
      <w:r>
        <w:t xml:space="preserve"> 88 orang. </w:t>
      </w:r>
      <w:proofErr w:type="spellStart"/>
      <w:r>
        <w:t>Sampel</w:t>
      </w:r>
      <w:proofErr w:type="spellEnd"/>
      <w:r>
        <w:t xml:space="preserve"> yang </w:t>
      </w:r>
      <w:proofErr w:type="spellStart"/>
      <w:r>
        <w:t>digunakan</w:t>
      </w:r>
      <w:proofErr w:type="spellEnd"/>
      <w:r>
        <w:t xml:space="preserve"> </w:t>
      </w:r>
      <w:proofErr w:type="spellStart"/>
      <w:r>
        <w:t>adalah</w:t>
      </w:r>
      <w:proofErr w:type="spellEnd"/>
      <w:r>
        <w:t xml:space="preserve"> </w:t>
      </w:r>
      <w:r w:rsidRPr="007563AA">
        <w:rPr>
          <w:i/>
          <w:iCs/>
        </w:rPr>
        <w:t>Total Sampling.</w:t>
      </w:r>
      <w:r>
        <w:rPr>
          <w:i/>
          <w:iCs/>
        </w:rPr>
        <w:t xml:space="preserve"> </w:t>
      </w:r>
      <w:proofErr w:type="spellStart"/>
      <w:r w:rsidRPr="00C04672">
        <w:t>Instrumen</w:t>
      </w:r>
      <w:proofErr w:type="spellEnd"/>
      <w:r w:rsidRPr="00C04672">
        <w:t xml:space="preserve"> </w:t>
      </w:r>
      <w:proofErr w:type="spellStart"/>
      <w:r w:rsidRPr="00C04672">
        <w:t>penelitian</w:t>
      </w:r>
      <w:proofErr w:type="spellEnd"/>
      <w:r w:rsidRPr="00C04672">
        <w:t xml:space="preserve"> </w:t>
      </w:r>
      <w:proofErr w:type="spellStart"/>
      <w:r w:rsidRPr="00C04672">
        <w:t>menggunakan</w:t>
      </w:r>
      <w:proofErr w:type="spellEnd"/>
      <w:r w:rsidRPr="00C04672">
        <w:t xml:space="preserve"> </w:t>
      </w:r>
      <w:proofErr w:type="spellStart"/>
      <w:r w:rsidRPr="00C04672">
        <w:t>kuesioner</w:t>
      </w:r>
      <w:proofErr w:type="spellEnd"/>
      <w:r w:rsidRPr="00C04672">
        <w:t xml:space="preserve"> </w:t>
      </w:r>
      <w:proofErr w:type="spellStart"/>
      <w:r w:rsidRPr="00C04672">
        <w:t>untuk</w:t>
      </w:r>
      <w:proofErr w:type="spellEnd"/>
      <w:r w:rsidRPr="00C04672">
        <w:t xml:space="preserve"> </w:t>
      </w:r>
      <w:proofErr w:type="spellStart"/>
      <w:r w:rsidRPr="00C04672">
        <w:t>menilai</w:t>
      </w:r>
      <w:proofErr w:type="spellEnd"/>
      <w:r w:rsidRPr="00C04672">
        <w:t xml:space="preserve"> </w:t>
      </w:r>
      <w:proofErr w:type="spellStart"/>
      <w:r w:rsidRPr="00C04672">
        <w:t>pengetahuan</w:t>
      </w:r>
      <w:proofErr w:type="spellEnd"/>
      <w:r w:rsidRPr="00C04672">
        <w:t xml:space="preserve"> </w:t>
      </w:r>
      <w:proofErr w:type="spellStart"/>
      <w:r w:rsidRPr="00C04672">
        <w:t>sebanyak</w:t>
      </w:r>
      <w:proofErr w:type="spellEnd"/>
      <w:r w:rsidRPr="00C04672">
        <w:t xml:space="preserve"> 15 </w:t>
      </w:r>
      <w:proofErr w:type="spellStart"/>
      <w:r w:rsidRPr="00C04672">
        <w:t>soal</w:t>
      </w:r>
      <w:proofErr w:type="spellEnd"/>
      <w:r w:rsidRPr="00C04672">
        <w:t xml:space="preserve"> (</w:t>
      </w:r>
      <w:proofErr w:type="spellStart"/>
      <w:r w:rsidRPr="00C04672">
        <w:t>Jawaban</w:t>
      </w:r>
      <w:proofErr w:type="spellEnd"/>
      <w:r w:rsidRPr="00C04672">
        <w:t xml:space="preserve"> </w:t>
      </w:r>
      <w:proofErr w:type="spellStart"/>
      <w:r w:rsidRPr="00C04672">
        <w:t>benar</w:t>
      </w:r>
      <w:proofErr w:type="spellEnd"/>
      <w:r w:rsidRPr="00C04672">
        <w:t xml:space="preserve"> salah) dan </w:t>
      </w:r>
      <w:proofErr w:type="spellStart"/>
      <w:r w:rsidRPr="00C04672">
        <w:t>pengambilan</w:t>
      </w:r>
      <w:proofErr w:type="spellEnd"/>
      <w:r w:rsidRPr="00C04672">
        <w:t xml:space="preserve"> Keputusan </w:t>
      </w:r>
      <w:proofErr w:type="spellStart"/>
      <w:r w:rsidRPr="00C04672">
        <w:t>sebanyak</w:t>
      </w:r>
      <w:proofErr w:type="spellEnd"/>
      <w:r w:rsidRPr="00C04672">
        <w:t xml:space="preserve"> 10 </w:t>
      </w:r>
      <w:proofErr w:type="spellStart"/>
      <w:r w:rsidRPr="00C04672">
        <w:t>soal</w:t>
      </w:r>
      <w:proofErr w:type="spellEnd"/>
      <w:r w:rsidRPr="00C04672">
        <w:t xml:space="preserve"> (</w:t>
      </w:r>
      <w:proofErr w:type="spellStart"/>
      <w:r w:rsidRPr="00C04672">
        <w:t>Jawaban</w:t>
      </w:r>
      <w:proofErr w:type="spellEnd"/>
      <w:r w:rsidRPr="00C04672">
        <w:t xml:space="preserve"> </w:t>
      </w:r>
      <w:proofErr w:type="spellStart"/>
      <w:r w:rsidRPr="00C04672">
        <w:t>ya</w:t>
      </w:r>
      <w:proofErr w:type="spellEnd"/>
      <w:r w:rsidRPr="00C04672">
        <w:t xml:space="preserve"> </w:t>
      </w:r>
      <w:proofErr w:type="spellStart"/>
      <w:r w:rsidRPr="00C04672">
        <w:t>tidak</w:t>
      </w:r>
      <w:proofErr w:type="spellEnd"/>
      <w:r w:rsidRPr="00C04672">
        <w:t>).</w:t>
      </w:r>
    </w:p>
    <w:p w14:paraId="4AD24014" w14:textId="77777777" w:rsidR="00A97814" w:rsidRDefault="00A97814" w:rsidP="00A97814">
      <w:pPr>
        <w:pStyle w:val="NormalWeb"/>
        <w:spacing w:before="0" w:beforeAutospacing="0" w:after="0" w:afterAutospacing="0"/>
        <w:ind w:firstLine="720"/>
        <w:jc w:val="both"/>
      </w:pPr>
      <w:proofErr w:type="spellStart"/>
      <w:r>
        <w:t>Kuesioner</w:t>
      </w:r>
      <w:proofErr w:type="spellEnd"/>
      <w:r>
        <w:t xml:space="preserve"> </w:t>
      </w:r>
      <w:proofErr w:type="spellStart"/>
      <w:r>
        <w:t>ini</w:t>
      </w:r>
      <w:proofErr w:type="spellEnd"/>
      <w:r>
        <w:t xml:space="preserve"> </w:t>
      </w:r>
      <w:proofErr w:type="spellStart"/>
      <w:r>
        <w:t>dibuat</w:t>
      </w:r>
      <w:proofErr w:type="spellEnd"/>
      <w:r>
        <w:t xml:space="preserve"> oleh </w:t>
      </w:r>
      <w:proofErr w:type="spellStart"/>
      <w:r>
        <w:t>peneliti</w:t>
      </w:r>
      <w:proofErr w:type="spellEnd"/>
      <w:r>
        <w:t xml:space="preserve"> </w:t>
      </w:r>
      <w:proofErr w:type="spellStart"/>
      <w:r>
        <w:t>sendiri</w:t>
      </w:r>
      <w:proofErr w:type="spellEnd"/>
      <w:r>
        <w:t xml:space="preserve"> dan </w:t>
      </w:r>
      <w:proofErr w:type="spellStart"/>
      <w:r>
        <w:t>sudah</w:t>
      </w:r>
      <w:proofErr w:type="spellEnd"/>
      <w:r>
        <w:t xml:space="preserve"> </w:t>
      </w:r>
      <w:proofErr w:type="spellStart"/>
      <w:r>
        <w:t>dilakukan</w:t>
      </w:r>
      <w:proofErr w:type="spellEnd"/>
      <w:r>
        <w:t xml:space="preserve"> uji </w:t>
      </w:r>
      <w:proofErr w:type="spellStart"/>
      <w:r>
        <w:t>validitas</w:t>
      </w:r>
      <w:proofErr w:type="spellEnd"/>
      <w:r>
        <w:t xml:space="preserve"> </w:t>
      </w:r>
      <w:proofErr w:type="spellStart"/>
      <w:r>
        <w:t>reliabilitas</w:t>
      </w:r>
      <w:proofErr w:type="spellEnd"/>
      <w:r>
        <w:t xml:space="preserve"> pada 20 orang </w:t>
      </w:r>
      <w:proofErr w:type="spellStart"/>
      <w:r>
        <w:t>diluar</w:t>
      </w:r>
      <w:proofErr w:type="spellEnd"/>
      <w:r>
        <w:t xml:space="preserve"> </w:t>
      </w:r>
      <w:proofErr w:type="spellStart"/>
      <w:r>
        <w:t>responden</w:t>
      </w:r>
      <w:proofErr w:type="spellEnd"/>
      <w:r>
        <w:t xml:space="preserve">. Hasil uji </w:t>
      </w:r>
      <w:proofErr w:type="spellStart"/>
      <w:r>
        <w:t>validitas</w:t>
      </w:r>
      <w:proofErr w:type="spellEnd"/>
      <w:r>
        <w:t xml:space="preserve"> </w:t>
      </w:r>
      <w:proofErr w:type="spellStart"/>
      <w:r>
        <w:t>yaitu</w:t>
      </w:r>
      <w:proofErr w:type="spellEnd"/>
      <w:r>
        <w:t xml:space="preserve"> 0,444 </w:t>
      </w:r>
      <w:proofErr w:type="spellStart"/>
      <w:r>
        <w:t>sehingga</w:t>
      </w:r>
      <w:proofErr w:type="spellEnd"/>
      <w:r>
        <w:t xml:space="preserve"> </w:t>
      </w:r>
      <w:proofErr w:type="spellStart"/>
      <w:r>
        <w:t>pertanyaan</w:t>
      </w:r>
      <w:proofErr w:type="spellEnd"/>
      <w:r>
        <w:t xml:space="preserve"> </w:t>
      </w:r>
      <w:proofErr w:type="spellStart"/>
      <w:r>
        <w:t>tersebut</w:t>
      </w:r>
      <w:proofErr w:type="spellEnd"/>
      <w:r>
        <w:t xml:space="preserve"> valid dan </w:t>
      </w:r>
      <w:proofErr w:type="spellStart"/>
      <w:r>
        <w:t>hasil</w:t>
      </w:r>
      <w:proofErr w:type="spellEnd"/>
      <w:r>
        <w:t xml:space="preserve"> uji </w:t>
      </w:r>
      <w:proofErr w:type="spellStart"/>
      <w:r>
        <w:t>reliabilitas</w:t>
      </w:r>
      <w:proofErr w:type="spellEnd"/>
      <w:r>
        <w:t xml:space="preserve"> </w:t>
      </w:r>
      <w:proofErr w:type="spellStart"/>
      <w:r>
        <w:t>nilai</w:t>
      </w:r>
      <w:proofErr w:type="spellEnd"/>
      <w:r>
        <w:t xml:space="preserve"> alpha Cronbach </w:t>
      </w:r>
      <w:proofErr w:type="spellStart"/>
      <w:r>
        <w:t>pengetahuan</w:t>
      </w:r>
      <w:proofErr w:type="spellEnd"/>
      <w:r>
        <w:t xml:space="preserve"> </w:t>
      </w:r>
      <w:proofErr w:type="spellStart"/>
      <w:r>
        <w:t>sebesar</w:t>
      </w:r>
      <w:proofErr w:type="spellEnd"/>
      <w:r>
        <w:t xml:space="preserve"> 0,942 dan </w:t>
      </w:r>
      <w:proofErr w:type="spellStart"/>
      <w:r>
        <w:t>pengambilan</w:t>
      </w:r>
      <w:proofErr w:type="spellEnd"/>
      <w:r>
        <w:t xml:space="preserve"> </w:t>
      </w:r>
      <w:proofErr w:type="spellStart"/>
      <w:r>
        <w:t>keputusan</w:t>
      </w:r>
      <w:proofErr w:type="spellEnd"/>
      <w:r>
        <w:t xml:space="preserve"> </w:t>
      </w:r>
      <w:proofErr w:type="spellStart"/>
      <w:r>
        <w:t>sebesar</w:t>
      </w:r>
      <w:proofErr w:type="spellEnd"/>
      <w:r>
        <w:t xml:space="preserve"> 0,874 </w:t>
      </w:r>
      <w:proofErr w:type="spellStart"/>
      <w:r>
        <w:t>sehingga</w:t>
      </w:r>
      <w:proofErr w:type="spellEnd"/>
      <w:r>
        <w:t xml:space="preserve"> </w:t>
      </w:r>
      <w:proofErr w:type="spellStart"/>
      <w:r>
        <w:t>pertanyaan</w:t>
      </w:r>
      <w:proofErr w:type="spellEnd"/>
      <w:r>
        <w:t xml:space="preserve"> </w:t>
      </w:r>
      <w:proofErr w:type="spellStart"/>
      <w:r>
        <w:t>dinyatakan</w:t>
      </w:r>
      <w:proofErr w:type="spellEnd"/>
      <w:r>
        <w:t xml:space="preserve"> </w:t>
      </w:r>
      <w:proofErr w:type="spellStart"/>
      <w:r>
        <w:t>reliabel</w:t>
      </w:r>
      <w:proofErr w:type="spellEnd"/>
      <w:r>
        <w:t xml:space="preserve">. Teknik Analisa data yang </w:t>
      </w:r>
      <w:proofErr w:type="spellStart"/>
      <w:r>
        <w:t>digunakan</w:t>
      </w:r>
      <w:proofErr w:type="spellEnd"/>
      <w:r>
        <w:t xml:space="preserve"> pada </w:t>
      </w: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analisis</w:t>
      </w:r>
      <w:proofErr w:type="spellEnd"/>
      <w:r>
        <w:t xml:space="preserve"> </w:t>
      </w:r>
      <w:proofErr w:type="spellStart"/>
      <w:r>
        <w:t>bivariat</w:t>
      </w:r>
      <w:proofErr w:type="spellEnd"/>
      <w:r>
        <w:t xml:space="preserve"> dan </w:t>
      </w:r>
      <w:proofErr w:type="spellStart"/>
      <w:r>
        <w:t>univariat</w:t>
      </w:r>
      <w:proofErr w:type="spellEnd"/>
      <w:r>
        <w:t xml:space="preserve">. </w:t>
      </w:r>
    </w:p>
    <w:p w14:paraId="7EF1108F" w14:textId="77777777" w:rsidR="00A97814" w:rsidRDefault="00A97814" w:rsidP="00A97814">
      <w:pPr>
        <w:pStyle w:val="NormalWeb"/>
        <w:spacing w:before="0" w:beforeAutospacing="0" w:after="0" w:afterAutospacing="0"/>
        <w:jc w:val="both"/>
      </w:pPr>
    </w:p>
    <w:p w14:paraId="0115413A" w14:textId="77777777" w:rsidR="00A97814" w:rsidRDefault="00A97814" w:rsidP="00A97814">
      <w:pPr>
        <w:pStyle w:val="NormalWeb"/>
        <w:spacing w:before="0" w:beforeAutospacing="0" w:after="0" w:afterAutospacing="0"/>
        <w:jc w:val="both"/>
        <w:rPr>
          <w:b/>
          <w:bCs/>
        </w:rPr>
      </w:pPr>
      <w:r w:rsidRPr="00416C9C">
        <w:rPr>
          <w:b/>
          <w:bCs/>
        </w:rPr>
        <w:t xml:space="preserve">HASIL </w:t>
      </w:r>
      <w:r>
        <w:rPr>
          <w:b/>
          <w:bCs/>
        </w:rPr>
        <w:t>DAN PEMBAHASAN</w:t>
      </w:r>
    </w:p>
    <w:p w14:paraId="1C833126" w14:textId="70014F33" w:rsidR="00B1460F" w:rsidRDefault="00A97814" w:rsidP="00B1460F">
      <w:pPr>
        <w:pStyle w:val="NormalWeb"/>
        <w:spacing w:before="0" w:beforeAutospacing="0" w:after="0" w:afterAutospacing="0"/>
        <w:ind w:firstLine="720"/>
        <w:jc w:val="both"/>
      </w:pPr>
      <w:proofErr w:type="spellStart"/>
      <w:r w:rsidRPr="00481F07">
        <w:t>Tabel</w:t>
      </w:r>
      <w:proofErr w:type="spellEnd"/>
      <w:r w:rsidRPr="00481F07">
        <w:t xml:space="preserve"> 1 </w:t>
      </w:r>
      <w:proofErr w:type="spellStart"/>
      <w:r w:rsidRPr="00481F07">
        <w:t>menunjukan</w:t>
      </w:r>
      <w:proofErr w:type="spellEnd"/>
      <w:r w:rsidRPr="00481F07">
        <w:t xml:space="preserve"> </w:t>
      </w:r>
      <w:proofErr w:type="spellStart"/>
      <w:r w:rsidRPr="00481F07">
        <w:t>pengetahuan</w:t>
      </w:r>
      <w:proofErr w:type="spellEnd"/>
      <w:r w:rsidRPr="00481F07">
        <w:t xml:space="preserve"> </w:t>
      </w:r>
      <w:proofErr w:type="spellStart"/>
      <w:r w:rsidRPr="00481F07">
        <w:t>tentang</w:t>
      </w:r>
      <w:proofErr w:type="spellEnd"/>
      <w:r w:rsidRPr="00481F07">
        <w:t xml:space="preserve"> menstrual cup pada </w:t>
      </w:r>
      <w:proofErr w:type="spellStart"/>
      <w:r w:rsidRPr="00481F07">
        <w:t>mahasiswi</w:t>
      </w:r>
      <w:proofErr w:type="spellEnd"/>
      <w:r w:rsidRPr="00481F07">
        <w:t xml:space="preserve"> program </w:t>
      </w:r>
      <w:proofErr w:type="spellStart"/>
      <w:r w:rsidRPr="00481F07">
        <w:t>studi</w:t>
      </w:r>
      <w:proofErr w:type="spellEnd"/>
      <w:r w:rsidRPr="00481F07">
        <w:t xml:space="preserve"> </w:t>
      </w:r>
      <w:proofErr w:type="spellStart"/>
      <w:r w:rsidRPr="00481F07">
        <w:t>sarjana</w:t>
      </w:r>
      <w:proofErr w:type="spellEnd"/>
      <w:r w:rsidRPr="00481F07">
        <w:t xml:space="preserve"> </w:t>
      </w:r>
      <w:proofErr w:type="spellStart"/>
      <w:r w:rsidRPr="00481F07">
        <w:t>keperawatan</w:t>
      </w:r>
      <w:proofErr w:type="spellEnd"/>
      <w:r w:rsidRPr="00481F07">
        <w:t xml:space="preserve"> Universitas Bhakti </w:t>
      </w:r>
      <w:proofErr w:type="spellStart"/>
      <w:r w:rsidRPr="00481F07">
        <w:t>Kencana</w:t>
      </w:r>
      <w:proofErr w:type="spellEnd"/>
      <w:r w:rsidRPr="00481F07">
        <w:t xml:space="preserve"> PSDKU </w:t>
      </w:r>
      <w:proofErr w:type="spellStart"/>
      <w:r w:rsidRPr="00481F07">
        <w:t>Tasikmalaya</w:t>
      </w:r>
      <w:proofErr w:type="spellEnd"/>
      <w:r>
        <w:t>.</w:t>
      </w:r>
    </w:p>
    <w:p w14:paraId="29C51A04" w14:textId="77777777" w:rsidR="00A97814" w:rsidRDefault="00A97814" w:rsidP="00A97814">
      <w:pPr>
        <w:pStyle w:val="NormalWeb"/>
        <w:spacing w:before="0" w:beforeAutospacing="0" w:after="0" w:afterAutospacing="0"/>
        <w:jc w:val="both"/>
      </w:pPr>
      <w:proofErr w:type="spellStart"/>
      <w:r>
        <w:t>Tabel</w:t>
      </w:r>
      <w:proofErr w:type="spellEnd"/>
      <w:r>
        <w:t xml:space="preserve"> 1 </w:t>
      </w:r>
      <w:proofErr w:type="spellStart"/>
      <w:r>
        <w:t>Pengetahuan</w:t>
      </w:r>
      <w:proofErr w:type="spellEnd"/>
      <w:r>
        <w:t xml:space="preserve"> </w:t>
      </w:r>
      <w:proofErr w:type="spellStart"/>
      <w:r>
        <w:t>Tentang</w:t>
      </w:r>
      <w:proofErr w:type="spellEnd"/>
      <w:r>
        <w:t xml:space="preserve"> Menstrual Cup</w:t>
      </w:r>
    </w:p>
    <w:p w14:paraId="5AC7D933" w14:textId="77777777" w:rsidR="00B1460F" w:rsidRDefault="00B1460F" w:rsidP="00A97814">
      <w:pPr>
        <w:pStyle w:val="NormalWeb"/>
        <w:spacing w:before="0" w:beforeAutospacing="0" w:after="0" w:afterAutospacing="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9"/>
        <w:gridCol w:w="1214"/>
        <w:gridCol w:w="1264"/>
      </w:tblGrid>
      <w:tr w:rsidR="00A97814" w:rsidRPr="00453694" w14:paraId="583DA783" w14:textId="77777777" w:rsidTr="007402C4">
        <w:tc>
          <w:tcPr>
            <w:tcW w:w="1438" w:type="dxa"/>
            <w:tcBorders>
              <w:top w:val="single" w:sz="4" w:space="0" w:color="auto"/>
              <w:bottom w:val="single" w:sz="4" w:space="0" w:color="auto"/>
            </w:tcBorders>
          </w:tcPr>
          <w:p w14:paraId="0983CE2E" w14:textId="77777777" w:rsidR="00A97814" w:rsidRPr="00453694" w:rsidRDefault="00A97814" w:rsidP="007402C4">
            <w:pPr>
              <w:pStyle w:val="NormalWeb"/>
              <w:spacing w:before="0" w:beforeAutospacing="0" w:after="0" w:afterAutospacing="0"/>
              <w:jc w:val="center"/>
              <w:rPr>
                <w:b/>
                <w:bCs/>
                <w:sz w:val="22"/>
                <w:szCs w:val="22"/>
              </w:rPr>
            </w:pPr>
            <w:proofErr w:type="spellStart"/>
            <w:r w:rsidRPr="00453694">
              <w:rPr>
                <w:b/>
                <w:bCs/>
                <w:sz w:val="22"/>
                <w:szCs w:val="22"/>
              </w:rPr>
              <w:t>Pengetahuan</w:t>
            </w:r>
            <w:proofErr w:type="spellEnd"/>
          </w:p>
        </w:tc>
        <w:tc>
          <w:tcPr>
            <w:tcW w:w="1439" w:type="dxa"/>
            <w:tcBorders>
              <w:top w:val="single" w:sz="4" w:space="0" w:color="auto"/>
              <w:bottom w:val="single" w:sz="4" w:space="0" w:color="auto"/>
            </w:tcBorders>
          </w:tcPr>
          <w:p w14:paraId="208977D1" w14:textId="77777777" w:rsidR="00A97814" w:rsidRPr="00453694" w:rsidRDefault="00A97814" w:rsidP="007402C4">
            <w:pPr>
              <w:pStyle w:val="NormalWeb"/>
              <w:spacing w:before="0" w:beforeAutospacing="0" w:after="0" w:afterAutospacing="0"/>
              <w:jc w:val="center"/>
              <w:rPr>
                <w:b/>
                <w:bCs/>
                <w:sz w:val="22"/>
                <w:szCs w:val="22"/>
              </w:rPr>
            </w:pPr>
            <w:proofErr w:type="spellStart"/>
            <w:r w:rsidRPr="00453694">
              <w:rPr>
                <w:b/>
                <w:bCs/>
                <w:sz w:val="22"/>
                <w:szCs w:val="22"/>
              </w:rPr>
              <w:t>Frekuensi</w:t>
            </w:r>
            <w:proofErr w:type="spellEnd"/>
          </w:p>
        </w:tc>
        <w:tc>
          <w:tcPr>
            <w:tcW w:w="1439" w:type="dxa"/>
            <w:tcBorders>
              <w:top w:val="single" w:sz="4" w:space="0" w:color="auto"/>
              <w:bottom w:val="single" w:sz="4" w:space="0" w:color="auto"/>
            </w:tcBorders>
          </w:tcPr>
          <w:p w14:paraId="54C6587D" w14:textId="77777777" w:rsidR="00A97814" w:rsidRPr="00453694" w:rsidRDefault="00A97814" w:rsidP="007402C4">
            <w:pPr>
              <w:pStyle w:val="NormalWeb"/>
              <w:spacing w:before="0" w:beforeAutospacing="0" w:after="0" w:afterAutospacing="0"/>
              <w:jc w:val="center"/>
              <w:rPr>
                <w:b/>
                <w:bCs/>
                <w:sz w:val="22"/>
                <w:szCs w:val="22"/>
              </w:rPr>
            </w:pPr>
            <w:proofErr w:type="spellStart"/>
            <w:r w:rsidRPr="00453694">
              <w:rPr>
                <w:b/>
                <w:bCs/>
                <w:sz w:val="22"/>
                <w:szCs w:val="22"/>
              </w:rPr>
              <w:t>Persentase</w:t>
            </w:r>
            <w:proofErr w:type="spellEnd"/>
          </w:p>
        </w:tc>
      </w:tr>
      <w:tr w:rsidR="00A97814" w:rsidRPr="00453694" w14:paraId="07FA16AF" w14:textId="77777777" w:rsidTr="007402C4">
        <w:tc>
          <w:tcPr>
            <w:tcW w:w="1438" w:type="dxa"/>
            <w:tcBorders>
              <w:top w:val="single" w:sz="4" w:space="0" w:color="auto"/>
            </w:tcBorders>
          </w:tcPr>
          <w:p w14:paraId="5050248E" w14:textId="77777777" w:rsidR="00A97814" w:rsidRPr="00453694" w:rsidRDefault="00A97814" w:rsidP="007402C4">
            <w:pPr>
              <w:pStyle w:val="NormalWeb"/>
              <w:spacing w:before="0" w:beforeAutospacing="0" w:after="0" w:afterAutospacing="0"/>
              <w:jc w:val="both"/>
              <w:rPr>
                <w:sz w:val="22"/>
                <w:szCs w:val="22"/>
              </w:rPr>
            </w:pPr>
            <w:proofErr w:type="spellStart"/>
            <w:r w:rsidRPr="00453694">
              <w:rPr>
                <w:sz w:val="22"/>
                <w:szCs w:val="22"/>
              </w:rPr>
              <w:t>Baik</w:t>
            </w:r>
            <w:proofErr w:type="spellEnd"/>
          </w:p>
        </w:tc>
        <w:tc>
          <w:tcPr>
            <w:tcW w:w="1439" w:type="dxa"/>
            <w:tcBorders>
              <w:top w:val="single" w:sz="4" w:space="0" w:color="auto"/>
            </w:tcBorders>
          </w:tcPr>
          <w:p w14:paraId="2D973EDE" w14:textId="77777777" w:rsidR="00A97814" w:rsidRPr="00453694" w:rsidRDefault="00A97814" w:rsidP="007402C4">
            <w:pPr>
              <w:pStyle w:val="NormalWeb"/>
              <w:spacing w:before="0" w:beforeAutospacing="0" w:after="0" w:afterAutospacing="0"/>
              <w:jc w:val="center"/>
              <w:rPr>
                <w:sz w:val="22"/>
                <w:szCs w:val="22"/>
              </w:rPr>
            </w:pPr>
            <w:r w:rsidRPr="00453694">
              <w:rPr>
                <w:sz w:val="22"/>
                <w:szCs w:val="22"/>
              </w:rPr>
              <w:t>19</w:t>
            </w:r>
          </w:p>
        </w:tc>
        <w:tc>
          <w:tcPr>
            <w:tcW w:w="1439" w:type="dxa"/>
            <w:tcBorders>
              <w:top w:val="single" w:sz="4" w:space="0" w:color="auto"/>
            </w:tcBorders>
          </w:tcPr>
          <w:p w14:paraId="1E5397FA" w14:textId="77777777" w:rsidR="00A97814" w:rsidRPr="00453694" w:rsidRDefault="00A97814" w:rsidP="007402C4">
            <w:pPr>
              <w:pStyle w:val="NormalWeb"/>
              <w:spacing w:before="0" w:beforeAutospacing="0" w:after="0" w:afterAutospacing="0"/>
              <w:jc w:val="center"/>
              <w:rPr>
                <w:sz w:val="22"/>
                <w:szCs w:val="22"/>
              </w:rPr>
            </w:pPr>
            <w:r w:rsidRPr="00453694">
              <w:rPr>
                <w:sz w:val="22"/>
                <w:szCs w:val="22"/>
              </w:rPr>
              <w:t>21,6%</w:t>
            </w:r>
          </w:p>
        </w:tc>
      </w:tr>
      <w:tr w:rsidR="00A97814" w:rsidRPr="00453694" w14:paraId="2CD7635A" w14:textId="77777777" w:rsidTr="007402C4">
        <w:tc>
          <w:tcPr>
            <w:tcW w:w="1438" w:type="dxa"/>
          </w:tcPr>
          <w:p w14:paraId="2044E848" w14:textId="77777777" w:rsidR="00A97814" w:rsidRPr="00453694" w:rsidRDefault="00A97814" w:rsidP="007402C4">
            <w:pPr>
              <w:pStyle w:val="NormalWeb"/>
              <w:spacing w:before="0" w:beforeAutospacing="0" w:after="0" w:afterAutospacing="0"/>
              <w:jc w:val="both"/>
              <w:rPr>
                <w:sz w:val="22"/>
                <w:szCs w:val="22"/>
              </w:rPr>
            </w:pPr>
            <w:proofErr w:type="spellStart"/>
            <w:r w:rsidRPr="00453694">
              <w:rPr>
                <w:sz w:val="22"/>
                <w:szCs w:val="22"/>
              </w:rPr>
              <w:t>Cukup</w:t>
            </w:r>
            <w:proofErr w:type="spellEnd"/>
          </w:p>
        </w:tc>
        <w:tc>
          <w:tcPr>
            <w:tcW w:w="1439" w:type="dxa"/>
          </w:tcPr>
          <w:p w14:paraId="0E8FC82F" w14:textId="77777777" w:rsidR="00A97814" w:rsidRPr="00453694" w:rsidRDefault="00A97814" w:rsidP="007402C4">
            <w:pPr>
              <w:pStyle w:val="NormalWeb"/>
              <w:spacing w:before="0" w:beforeAutospacing="0" w:after="0" w:afterAutospacing="0"/>
              <w:jc w:val="center"/>
              <w:rPr>
                <w:sz w:val="22"/>
                <w:szCs w:val="22"/>
              </w:rPr>
            </w:pPr>
            <w:r w:rsidRPr="00453694">
              <w:rPr>
                <w:sz w:val="22"/>
                <w:szCs w:val="22"/>
              </w:rPr>
              <w:t>28</w:t>
            </w:r>
          </w:p>
        </w:tc>
        <w:tc>
          <w:tcPr>
            <w:tcW w:w="1439" w:type="dxa"/>
          </w:tcPr>
          <w:p w14:paraId="3CFF6520" w14:textId="77777777" w:rsidR="00A97814" w:rsidRPr="00453694" w:rsidRDefault="00A97814" w:rsidP="007402C4">
            <w:pPr>
              <w:pStyle w:val="NormalWeb"/>
              <w:spacing w:before="0" w:beforeAutospacing="0" w:after="0" w:afterAutospacing="0"/>
              <w:jc w:val="center"/>
              <w:rPr>
                <w:sz w:val="22"/>
                <w:szCs w:val="22"/>
              </w:rPr>
            </w:pPr>
            <w:r w:rsidRPr="00453694">
              <w:rPr>
                <w:sz w:val="22"/>
                <w:szCs w:val="22"/>
              </w:rPr>
              <w:t>31,8%</w:t>
            </w:r>
          </w:p>
        </w:tc>
      </w:tr>
      <w:tr w:rsidR="00A97814" w:rsidRPr="00453694" w14:paraId="065C7A52" w14:textId="77777777" w:rsidTr="007402C4">
        <w:tc>
          <w:tcPr>
            <w:tcW w:w="1438" w:type="dxa"/>
            <w:tcBorders>
              <w:bottom w:val="single" w:sz="4" w:space="0" w:color="auto"/>
            </w:tcBorders>
          </w:tcPr>
          <w:p w14:paraId="5E0B4EA8" w14:textId="77777777" w:rsidR="00A97814" w:rsidRPr="00453694" w:rsidRDefault="00A97814" w:rsidP="007402C4">
            <w:pPr>
              <w:pStyle w:val="NormalWeb"/>
              <w:spacing w:before="0" w:beforeAutospacing="0" w:after="0" w:afterAutospacing="0"/>
              <w:jc w:val="both"/>
              <w:rPr>
                <w:sz w:val="22"/>
                <w:szCs w:val="22"/>
              </w:rPr>
            </w:pPr>
            <w:r w:rsidRPr="00453694">
              <w:rPr>
                <w:sz w:val="22"/>
                <w:szCs w:val="22"/>
              </w:rPr>
              <w:t>Kurang</w:t>
            </w:r>
          </w:p>
        </w:tc>
        <w:tc>
          <w:tcPr>
            <w:tcW w:w="1439" w:type="dxa"/>
            <w:tcBorders>
              <w:bottom w:val="single" w:sz="4" w:space="0" w:color="auto"/>
            </w:tcBorders>
          </w:tcPr>
          <w:p w14:paraId="72D57080" w14:textId="77777777" w:rsidR="00A97814" w:rsidRPr="00453694" w:rsidRDefault="00A97814" w:rsidP="007402C4">
            <w:pPr>
              <w:pStyle w:val="NormalWeb"/>
              <w:spacing w:before="0" w:beforeAutospacing="0" w:after="0" w:afterAutospacing="0"/>
              <w:jc w:val="center"/>
              <w:rPr>
                <w:sz w:val="22"/>
                <w:szCs w:val="22"/>
              </w:rPr>
            </w:pPr>
            <w:r w:rsidRPr="00453694">
              <w:rPr>
                <w:sz w:val="22"/>
                <w:szCs w:val="22"/>
              </w:rPr>
              <w:t>41</w:t>
            </w:r>
          </w:p>
        </w:tc>
        <w:tc>
          <w:tcPr>
            <w:tcW w:w="1439" w:type="dxa"/>
            <w:tcBorders>
              <w:bottom w:val="single" w:sz="4" w:space="0" w:color="auto"/>
            </w:tcBorders>
          </w:tcPr>
          <w:p w14:paraId="0149C6CE" w14:textId="77777777" w:rsidR="00A97814" w:rsidRPr="00453694" w:rsidRDefault="00A97814" w:rsidP="007402C4">
            <w:pPr>
              <w:pStyle w:val="NormalWeb"/>
              <w:spacing w:before="0" w:beforeAutospacing="0" w:after="0" w:afterAutospacing="0"/>
              <w:jc w:val="center"/>
              <w:rPr>
                <w:sz w:val="22"/>
                <w:szCs w:val="22"/>
              </w:rPr>
            </w:pPr>
            <w:r w:rsidRPr="00453694">
              <w:rPr>
                <w:sz w:val="22"/>
                <w:szCs w:val="22"/>
              </w:rPr>
              <w:t>46,6%</w:t>
            </w:r>
          </w:p>
        </w:tc>
      </w:tr>
      <w:tr w:rsidR="00A97814" w:rsidRPr="00453694" w14:paraId="41898027" w14:textId="77777777" w:rsidTr="007402C4">
        <w:tc>
          <w:tcPr>
            <w:tcW w:w="1438" w:type="dxa"/>
            <w:tcBorders>
              <w:top w:val="single" w:sz="4" w:space="0" w:color="auto"/>
              <w:bottom w:val="single" w:sz="4" w:space="0" w:color="auto"/>
            </w:tcBorders>
          </w:tcPr>
          <w:p w14:paraId="24CD5915" w14:textId="77777777" w:rsidR="00A97814" w:rsidRPr="00453694" w:rsidRDefault="00A97814" w:rsidP="007402C4">
            <w:pPr>
              <w:pStyle w:val="NormalWeb"/>
              <w:spacing w:before="0" w:beforeAutospacing="0" w:after="0" w:afterAutospacing="0"/>
              <w:jc w:val="both"/>
              <w:rPr>
                <w:b/>
                <w:bCs/>
                <w:sz w:val="22"/>
                <w:szCs w:val="22"/>
              </w:rPr>
            </w:pPr>
            <w:r w:rsidRPr="00453694">
              <w:rPr>
                <w:b/>
                <w:bCs/>
                <w:sz w:val="22"/>
                <w:szCs w:val="22"/>
              </w:rPr>
              <w:t>Total</w:t>
            </w:r>
          </w:p>
        </w:tc>
        <w:tc>
          <w:tcPr>
            <w:tcW w:w="1439" w:type="dxa"/>
            <w:tcBorders>
              <w:top w:val="single" w:sz="4" w:space="0" w:color="auto"/>
              <w:bottom w:val="single" w:sz="4" w:space="0" w:color="auto"/>
            </w:tcBorders>
          </w:tcPr>
          <w:p w14:paraId="74DF4FED" w14:textId="77777777" w:rsidR="00A97814" w:rsidRPr="00453694" w:rsidRDefault="00A97814" w:rsidP="007402C4">
            <w:pPr>
              <w:pStyle w:val="NormalWeb"/>
              <w:spacing w:before="0" w:beforeAutospacing="0" w:after="0" w:afterAutospacing="0"/>
              <w:jc w:val="center"/>
              <w:rPr>
                <w:b/>
                <w:bCs/>
                <w:sz w:val="22"/>
                <w:szCs w:val="22"/>
              </w:rPr>
            </w:pPr>
            <w:r w:rsidRPr="00453694">
              <w:rPr>
                <w:b/>
                <w:bCs/>
                <w:sz w:val="22"/>
                <w:szCs w:val="22"/>
              </w:rPr>
              <w:t>88</w:t>
            </w:r>
          </w:p>
        </w:tc>
        <w:tc>
          <w:tcPr>
            <w:tcW w:w="1439" w:type="dxa"/>
            <w:tcBorders>
              <w:top w:val="single" w:sz="4" w:space="0" w:color="auto"/>
              <w:bottom w:val="single" w:sz="4" w:space="0" w:color="auto"/>
            </w:tcBorders>
          </w:tcPr>
          <w:p w14:paraId="360A3B16" w14:textId="77777777" w:rsidR="00A97814" w:rsidRPr="00453694" w:rsidRDefault="00A97814" w:rsidP="007402C4">
            <w:pPr>
              <w:pStyle w:val="NormalWeb"/>
              <w:spacing w:before="0" w:beforeAutospacing="0" w:after="0" w:afterAutospacing="0"/>
              <w:jc w:val="center"/>
              <w:rPr>
                <w:b/>
                <w:bCs/>
                <w:sz w:val="22"/>
                <w:szCs w:val="22"/>
              </w:rPr>
            </w:pPr>
            <w:r w:rsidRPr="00453694">
              <w:rPr>
                <w:b/>
                <w:bCs/>
                <w:sz w:val="22"/>
                <w:szCs w:val="22"/>
              </w:rPr>
              <w:t>100%</w:t>
            </w:r>
          </w:p>
        </w:tc>
      </w:tr>
    </w:tbl>
    <w:p w14:paraId="530624BE" w14:textId="77777777" w:rsidR="00A97814" w:rsidRDefault="00A97814" w:rsidP="00A97814">
      <w:pPr>
        <w:pStyle w:val="NormalWeb"/>
        <w:spacing w:before="0" w:beforeAutospacing="0" w:after="0" w:afterAutospacing="0"/>
        <w:jc w:val="both"/>
      </w:pPr>
    </w:p>
    <w:p w14:paraId="2DBC7F4A" w14:textId="77777777" w:rsidR="00A97814" w:rsidRPr="00081A31" w:rsidRDefault="00A97814" w:rsidP="00A97814">
      <w:pPr>
        <w:pStyle w:val="NormalWeb"/>
        <w:spacing w:before="0" w:beforeAutospacing="0" w:after="0" w:afterAutospacing="0"/>
        <w:ind w:firstLine="720"/>
        <w:jc w:val="both"/>
        <w:rPr>
          <w:shd w:val="clear" w:color="auto" w:fill="FFFFFF"/>
        </w:rPr>
      </w:pPr>
      <w:r w:rsidRPr="00081A31">
        <w:t xml:space="preserve">Data pada </w:t>
      </w:r>
      <w:proofErr w:type="spellStart"/>
      <w:r w:rsidRPr="00081A31">
        <w:t>tabel</w:t>
      </w:r>
      <w:proofErr w:type="spellEnd"/>
      <w:r w:rsidRPr="00081A31">
        <w:t xml:space="preserve"> 1 </w:t>
      </w:r>
      <w:proofErr w:type="spellStart"/>
      <w:r w:rsidRPr="00081A31">
        <w:t>menunjukkan</w:t>
      </w:r>
      <w:proofErr w:type="spellEnd"/>
      <w:r w:rsidRPr="00081A31">
        <w:t xml:space="preserve"> </w:t>
      </w:r>
      <w:proofErr w:type="spellStart"/>
      <w:r w:rsidRPr="00081A31">
        <w:t>bahwa</w:t>
      </w:r>
      <w:proofErr w:type="spellEnd"/>
      <w:r w:rsidRPr="00081A31">
        <w:t xml:space="preserve"> </w:t>
      </w:r>
      <w:proofErr w:type="spellStart"/>
      <w:r w:rsidRPr="00081A31">
        <w:t>pengetahuan</w:t>
      </w:r>
      <w:proofErr w:type="spellEnd"/>
      <w:r w:rsidRPr="00081A31">
        <w:t xml:space="preserve"> </w:t>
      </w:r>
      <w:proofErr w:type="spellStart"/>
      <w:r w:rsidRPr="00081A31">
        <w:t>responden</w:t>
      </w:r>
      <w:proofErr w:type="spellEnd"/>
      <w:r w:rsidRPr="00081A31">
        <w:t xml:space="preserve"> </w:t>
      </w:r>
      <w:proofErr w:type="spellStart"/>
      <w:r w:rsidRPr="00081A31">
        <w:t>tentang</w:t>
      </w:r>
      <w:proofErr w:type="spellEnd"/>
      <w:r w:rsidRPr="00081A31">
        <w:t xml:space="preserve"> </w:t>
      </w:r>
      <w:r w:rsidRPr="00081A31">
        <w:rPr>
          <w:shd w:val="clear" w:color="auto" w:fill="FFFFFF"/>
        </w:rPr>
        <w:t xml:space="preserve">menstrual cup </w:t>
      </w:r>
      <w:proofErr w:type="spellStart"/>
      <w:r w:rsidRPr="00081A31">
        <w:rPr>
          <w:shd w:val="clear" w:color="auto" w:fill="FFFFFF"/>
        </w:rPr>
        <w:t>sebagian</w:t>
      </w:r>
      <w:proofErr w:type="spellEnd"/>
      <w:r w:rsidRPr="00081A31">
        <w:rPr>
          <w:shd w:val="clear" w:color="auto" w:fill="FFFFFF"/>
        </w:rPr>
        <w:t xml:space="preserve"> </w:t>
      </w:r>
      <w:proofErr w:type="spellStart"/>
      <w:r w:rsidRPr="00081A31">
        <w:rPr>
          <w:shd w:val="clear" w:color="auto" w:fill="FFFFFF"/>
        </w:rPr>
        <w:t>besar</w:t>
      </w:r>
      <w:proofErr w:type="spellEnd"/>
      <w:r w:rsidRPr="00081A31">
        <w:rPr>
          <w:shd w:val="clear" w:color="auto" w:fill="FFFFFF"/>
        </w:rPr>
        <w:t xml:space="preserve"> </w:t>
      </w:r>
      <w:proofErr w:type="spellStart"/>
      <w:r w:rsidRPr="00081A31">
        <w:rPr>
          <w:shd w:val="clear" w:color="auto" w:fill="FFFFFF"/>
        </w:rPr>
        <w:t>termasuk</w:t>
      </w:r>
      <w:proofErr w:type="spellEnd"/>
      <w:r w:rsidRPr="00081A31">
        <w:rPr>
          <w:shd w:val="clear" w:color="auto" w:fill="FFFFFF"/>
        </w:rPr>
        <w:t xml:space="preserve"> </w:t>
      </w:r>
      <w:proofErr w:type="spellStart"/>
      <w:r w:rsidRPr="00081A31">
        <w:rPr>
          <w:shd w:val="clear" w:color="auto" w:fill="FFFFFF"/>
        </w:rPr>
        <w:t>kategori</w:t>
      </w:r>
      <w:proofErr w:type="spellEnd"/>
      <w:r w:rsidRPr="00081A31">
        <w:rPr>
          <w:shd w:val="clear" w:color="auto" w:fill="FFFFFF"/>
        </w:rPr>
        <w:t xml:space="preserve"> </w:t>
      </w:r>
      <w:proofErr w:type="spellStart"/>
      <w:r w:rsidRPr="00081A31">
        <w:rPr>
          <w:shd w:val="clear" w:color="auto" w:fill="FFFFFF"/>
        </w:rPr>
        <w:t>kurang</w:t>
      </w:r>
      <w:proofErr w:type="spellEnd"/>
      <w:r w:rsidRPr="00081A31">
        <w:rPr>
          <w:shd w:val="clear" w:color="auto" w:fill="FFFFFF"/>
        </w:rPr>
        <w:t xml:space="preserve"> </w:t>
      </w:r>
      <w:proofErr w:type="spellStart"/>
      <w:r w:rsidRPr="00081A31">
        <w:rPr>
          <w:shd w:val="clear" w:color="auto" w:fill="FFFFFF"/>
        </w:rPr>
        <w:t>yaitu</w:t>
      </w:r>
      <w:proofErr w:type="spellEnd"/>
      <w:r w:rsidRPr="00081A31">
        <w:rPr>
          <w:shd w:val="clear" w:color="auto" w:fill="FFFFFF"/>
        </w:rPr>
        <w:t xml:space="preserve"> </w:t>
      </w:r>
      <w:proofErr w:type="spellStart"/>
      <w:r w:rsidRPr="00081A31">
        <w:rPr>
          <w:shd w:val="clear" w:color="auto" w:fill="FFFFFF"/>
        </w:rPr>
        <w:t>sebanyak</w:t>
      </w:r>
      <w:proofErr w:type="spellEnd"/>
      <w:r w:rsidRPr="00081A31">
        <w:rPr>
          <w:shd w:val="clear" w:color="auto" w:fill="FFFFFF"/>
        </w:rPr>
        <w:t xml:space="preserve"> 41 orang (46.6%), dan paling </w:t>
      </w:r>
      <w:proofErr w:type="spellStart"/>
      <w:r w:rsidRPr="00081A31">
        <w:rPr>
          <w:shd w:val="clear" w:color="auto" w:fill="FFFFFF"/>
        </w:rPr>
        <w:t>sedikit</w:t>
      </w:r>
      <w:proofErr w:type="spellEnd"/>
      <w:r w:rsidRPr="00081A31">
        <w:rPr>
          <w:shd w:val="clear" w:color="auto" w:fill="FFFFFF"/>
        </w:rPr>
        <w:t xml:space="preserve"> yang </w:t>
      </w:r>
      <w:proofErr w:type="spellStart"/>
      <w:r w:rsidRPr="00081A31">
        <w:rPr>
          <w:shd w:val="clear" w:color="auto" w:fill="FFFFFF"/>
        </w:rPr>
        <w:t>berpengetahuan</w:t>
      </w:r>
      <w:proofErr w:type="spellEnd"/>
      <w:r w:rsidRPr="00081A31">
        <w:rPr>
          <w:shd w:val="clear" w:color="auto" w:fill="FFFFFF"/>
        </w:rPr>
        <w:t xml:space="preserve"> </w:t>
      </w:r>
      <w:proofErr w:type="spellStart"/>
      <w:r w:rsidRPr="00081A31">
        <w:rPr>
          <w:shd w:val="clear" w:color="auto" w:fill="FFFFFF"/>
        </w:rPr>
        <w:t>baik</w:t>
      </w:r>
      <w:proofErr w:type="spellEnd"/>
      <w:r w:rsidRPr="00081A31">
        <w:rPr>
          <w:shd w:val="clear" w:color="auto" w:fill="FFFFFF"/>
        </w:rPr>
        <w:t xml:space="preserve"> </w:t>
      </w:r>
      <w:proofErr w:type="spellStart"/>
      <w:r w:rsidRPr="00081A31">
        <w:rPr>
          <w:shd w:val="clear" w:color="auto" w:fill="FFFFFF"/>
        </w:rPr>
        <w:t>sebanyak</w:t>
      </w:r>
      <w:proofErr w:type="spellEnd"/>
      <w:r w:rsidRPr="00081A31">
        <w:rPr>
          <w:shd w:val="clear" w:color="auto" w:fill="FFFFFF"/>
        </w:rPr>
        <w:t xml:space="preserve"> 19 orang (21.6%).</w:t>
      </w:r>
    </w:p>
    <w:p w14:paraId="336C13CC" w14:textId="77777777" w:rsidR="00A97814" w:rsidRDefault="00A97814" w:rsidP="00A97814">
      <w:pPr>
        <w:pStyle w:val="NormalWeb"/>
        <w:spacing w:before="0" w:beforeAutospacing="0" w:after="0" w:afterAutospacing="0"/>
        <w:ind w:firstLine="720"/>
        <w:jc w:val="both"/>
      </w:pPr>
      <w:proofErr w:type="spellStart"/>
      <w:r>
        <w:t>M</w:t>
      </w:r>
      <w:r w:rsidRPr="00081A31">
        <w:t>elihat</w:t>
      </w:r>
      <w:proofErr w:type="spellEnd"/>
      <w:r w:rsidRPr="00081A31">
        <w:t xml:space="preserve"> </w:t>
      </w:r>
      <w:proofErr w:type="spellStart"/>
      <w:r w:rsidRPr="00081A31">
        <w:t>dari</w:t>
      </w:r>
      <w:proofErr w:type="spellEnd"/>
      <w:r w:rsidRPr="00081A31">
        <w:t xml:space="preserve"> data </w:t>
      </w:r>
      <w:proofErr w:type="spellStart"/>
      <w:r w:rsidRPr="00081A31">
        <w:t>tersebut</w:t>
      </w:r>
      <w:proofErr w:type="spellEnd"/>
      <w:r w:rsidRPr="00081A31">
        <w:t xml:space="preserve"> </w:t>
      </w:r>
      <w:proofErr w:type="spellStart"/>
      <w:r w:rsidRPr="00081A31">
        <w:t>dapat</w:t>
      </w:r>
      <w:proofErr w:type="spellEnd"/>
      <w:r w:rsidRPr="00081A31">
        <w:t xml:space="preserve"> </w:t>
      </w:r>
      <w:proofErr w:type="spellStart"/>
      <w:r w:rsidRPr="00081A31">
        <w:t>disimpulkan</w:t>
      </w:r>
      <w:proofErr w:type="spellEnd"/>
      <w:r w:rsidRPr="00081A31">
        <w:t xml:space="preserve"> </w:t>
      </w:r>
      <w:proofErr w:type="spellStart"/>
      <w:r w:rsidRPr="00081A31">
        <w:t>bahwa</w:t>
      </w:r>
      <w:proofErr w:type="spellEnd"/>
      <w:r w:rsidRPr="00081A31">
        <w:t xml:space="preserve"> </w:t>
      </w:r>
      <w:proofErr w:type="spellStart"/>
      <w:r w:rsidRPr="00081A31">
        <w:t>mayoritas</w:t>
      </w:r>
      <w:proofErr w:type="spellEnd"/>
      <w:r w:rsidRPr="00081A31">
        <w:t xml:space="preserve"> </w:t>
      </w:r>
      <w:proofErr w:type="spellStart"/>
      <w:r w:rsidRPr="00081A31">
        <w:t>responden</w:t>
      </w:r>
      <w:proofErr w:type="spellEnd"/>
      <w:r w:rsidRPr="00081A31">
        <w:t xml:space="preserve"> </w:t>
      </w:r>
      <w:proofErr w:type="spellStart"/>
      <w:r w:rsidRPr="00081A31">
        <w:t>memiliki</w:t>
      </w:r>
      <w:proofErr w:type="spellEnd"/>
      <w:r w:rsidRPr="00081A31">
        <w:t xml:space="preserve"> </w:t>
      </w:r>
      <w:proofErr w:type="spellStart"/>
      <w:r w:rsidRPr="00081A31">
        <w:t>kategori</w:t>
      </w:r>
      <w:proofErr w:type="spellEnd"/>
      <w:r w:rsidRPr="00081A31">
        <w:t xml:space="preserve"> </w:t>
      </w:r>
      <w:proofErr w:type="spellStart"/>
      <w:r w:rsidRPr="00081A31">
        <w:t>pengetahuan</w:t>
      </w:r>
      <w:proofErr w:type="spellEnd"/>
      <w:r w:rsidRPr="00081A31">
        <w:t xml:space="preserve"> yang </w:t>
      </w:r>
      <w:proofErr w:type="spellStart"/>
      <w:r w:rsidRPr="00081A31">
        <w:t>kurang</w:t>
      </w:r>
      <w:proofErr w:type="spellEnd"/>
      <w:r w:rsidRPr="00081A31">
        <w:t xml:space="preserve"> </w:t>
      </w:r>
      <w:proofErr w:type="spellStart"/>
      <w:r w:rsidRPr="00081A31">
        <w:t>mengenai</w:t>
      </w:r>
      <w:proofErr w:type="spellEnd"/>
      <w:r w:rsidRPr="00081A31">
        <w:t xml:space="preserve"> menstrual cup. Hal </w:t>
      </w:r>
      <w:proofErr w:type="spellStart"/>
      <w:r w:rsidRPr="00081A31">
        <w:t>ini</w:t>
      </w:r>
      <w:proofErr w:type="spellEnd"/>
      <w:r w:rsidRPr="00081A31">
        <w:t xml:space="preserve"> </w:t>
      </w:r>
      <w:proofErr w:type="spellStart"/>
      <w:r w:rsidRPr="00081A31">
        <w:t>diperkuat</w:t>
      </w:r>
      <w:proofErr w:type="spellEnd"/>
      <w:r w:rsidRPr="00081A31">
        <w:t xml:space="preserve"> </w:t>
      </w:r>
      <w:proofErr w:type="spellStart"/>
      <w:r w:rsidRPr="00081A31">
        <w:t>dengan</w:t>
      </w:r>
      <w:proofErr w:type="spellEnd"/>
      <w:r w:rsidRPr="00081A31">
        <w:t xml:space="preserve"> </w:t>
      </w:r>
      <w:proofErr w:type="spellStart"/>
      <w:r w:rsidRPr="00081A31">
        <w:t>hasil</w:t>
      </w:r>
      <w:proofErr w:type="spellEnd"/>
      <w:r w:rsidRPr="00081A31">
        <w:t xml:space="preserve"> </w:t>
      </w:r>
      <w:proofErr w:type="spellStart"/>
      <w:r w:rsidRPr="00081A31">
        <w:t>wawancara</w:t>
      </w:r>
      <w:proofErr w:type="spellEnd"/>
      <w:r w:rsidRPr="00081A31">
        <w:t xml:space="preserve"> </w:t>
      </w:r>
      <w:proofErr w:type="spellStart"/>
      <w:r w:rsidRPr="00081A31">
        <w:t>terhadap</w:t>
      </w:r>
      <w:proofErr w:type="spellEnd"/>
      <w:r w:rsidRPr="00081A31">
        <w:t xml:space="preserve"> </w:t>
      </w:r>
      <w:proofErr w:type="spellStart"/>
      <w:r w:rsidRPr="00081A31">
        <w:t>respnden</w:t>
      </w:r>
      <w:proofErr w:type="spellEnd"/>
      <w:r w:rsidRPr="00081A31">
        <w:t xml:space="preserve">, </w:t>
      </w:r>
      <w:proofErr w:type="spellStart"/>
      <w:r w:rsidRPr="00081A31">
        <w:t>responden</w:t>
      </w:r>
      <w:proofErr w:type="spellEnd"/>
      <w:r w:rsidRPr="00081A31">
        <w:t xml:space="preserve"> </w:t>
      </w:r>
      <w:proofErr w:type="spellStart"/>
      <w:r w:rsidRPr="00081A31">
        <w:t>tidak</w:t>
      </w:r>
      <w:proofErr w:type="spellEnd"/>
      <w:r w:rsidRPr="00081A31">
        <w:t xml:space="preserve"> </w:t>
      </w:r>
      <w:proofErr w:type="spellStart"/>
      <w:r w:rsidRPr="00081A31">
        <w:t>memliki</w:t>
      </w:r>
      <w:proofErr w:type="spellEnd"/>
      <w:r w:rsidRPr="00081A31">
        <w:t xml:space="preserve"> </w:t>
      </w:r>
      <w:proofErr w:type="spellStart"/>
      <w:r w:rsidRPr="00081A31">
        <w:t>pengetahuan</w:t>
      </w:r>
      <w:proofErr w:type="spellEnd"/>
      <w:r w:rsidRPr="00081A31">
        <w:t xml:space="preserve"> di </w:t>
      </w:r>
      <w:proofErr w:type="spellStart"/>
      <w:r w:rsidRPr="00081A31">
        <w:t>karenakan</w:t>
      </w:r>
      <w:proofErr w:type="spellEnd"/>
      <w:r w:rsidRPr="00081A31">
        <w:t xml:space="preserve"> </w:t>
      </w:r>
      <w:proofErr w:type="spellStart"/>
      <w:r w:rsidRPr="00081A31">
        <w:t>kurang</w:t>
      </w:r>
      <w:proofErr w:type="spellEnd"/>
      <w:r w:rsidRPr="00081A31">
        <w:t xml:space="preserve"> </w:t>
      </w:r>
      <w:proofErr w:type="spellStart"/>
      <w:r w:rsidRPr="00081A31">
        <w:t>nya</w:t>
      </w:r>
      <w:proofErr w:type="spellEnd"/>
      <w:r w:rsidRPr="00081A31">
        <w:t xml:space="preserve"> </w:t>
      </w:r>
      <w:proofErr w:type="spellStart"/>
      <w:r w:rsidRPr="00081A31">
        <w:t>peminatan</w:t>
      </w:r>
      <w:proofErr w:type="spellEnd"/>
      <w:r w:rsidRPr="00081A31">
        <w:t xml:space="preserve"> </w:t>
      </w:r>
      <w:proofErr w:type="spellStart"/>
      <w:r w:rsidRPr="00081A31">
        <w:t>terhadap</w:t>
      </w:r>
      <w:proofErr w:type="spellEnd"/>
      <w:r w:rsidRPr="00081A31">
        <w:t xml:space="preserve"> </w:t>
      </w:r>
      <w:proofErr w:type="spellStart"/>
      <w:r w:rsidRPr="00081A31">
        <w:t>pencarian</w:t>
      </w:r>
      <w:proofErr w:type="spellEnd"/>
      <w:r w:rsidRPr="00081A31">
        <w:t xml:space="preserve"> </w:t>
      </w:r>
      <w:proofErr w:type="spellStart"/>
      <w:r w:rsidRPr="00081A31">
        <w:t>informasi</w:t>
      </w:r>
      <w:proofErr w:type="spellEnd"/>
      <w:r w:rsidRPr="00081A31">
        <w:t xml:space="preserve">, dan </w:t>
      </w:r>
      <w:proofErr w:type="spellStart"/>
      <w:r w:rsidRPr="00081A31">
        <w:t>mereka</w:t>
      </w:r>
      <w:proofErr w:type="spellEnd"/>
      <w:r w:rsidRPr="00081A31">
        <w:t xml:space="preserve"> </w:t>
      </w:r>
      <w:proofErr w:type="spellStart"/>
      <w:r w:rsidRPr="00081A31">
        <w:t>beranggapan</w:t>
      </w:r>
      <w:proofErr w:type="spellEnd"/>
      <w:r w:rsidRPr="00081A31">
        <w:t xml:space="preserve"> </w:t>
      </w:r>
      <w:proofErr w:type="spellStart"/>
      <w:r w:rsidRPr="00081A31">
        <w:t>harga</w:t>
      </w:r>
      <w:proofErr w:type="spellEnd"/>
      <w:r w:rsidRPr="00081A31">
        <w:t xml:space="preserve"> yang </w:t>
      </w:r>
      <w:proofErr w:type="spellStart"/>
      <w:r w:rsidRPr="00081A31">
        <w:t>cukup</w:t>
      </w:r>
      <w:proofErr w:type="spellEnd"/>
      <w:r w:rsidRPr="00081A31">
        <w:t xml:space="preserve"> mahal </w:t>
      </w:r>
      <w:proofErr w:type="spellStart"/>
      <w:r w:rsidRPr="00081A31">
        <w:t>untuk</w:t>
      </w:r>
      <w:proofErr w:type="spellEnd"/>
      <w:r w:rsidRPr="00081A31">
        <w:t xml:space="preserve"> </w:t>
      </w:r>
      <w:proofErr w:type="spellStart"/>
      <w:r w:rsidRPr="00081A31">
        <w:t>pembelian</w:t>
      </w:r>
      <w:proofErr w:type="spellEnd"/>
      <w:r w:rsidRPr="00081A31">
        <w:t xml:space="preserve"> di </w:t>
      </w:r>
      <w:proofErr w:type="spellStart"/>
      <w:r w:rsidRPr="00081A31">
        <w:t>awal</w:t>
      </w:r>
      <w:proofErr w:type="spellEnd"/>
      <w:r w:rsidRPr="00081A31">
        <w:t xml:space="preserve">, dan juga </w:t>
      </w:r>
      <w:proofErr w:type="spellStart"/>
      <w:r w:rsidRPr="00081A31">
        <w:t>masih</w:t>
      </w:r>
      <w:proofErr w:type="spellEnd"/>
      <w:r w:rsidRPr="00081A31">
        <w:t xml:space="preserve"> </w:t>
      </w:r>
      <w:proofErr w:type="spellStart"/>
      <w:r w:rsidRPr="00081A31">
        <w:t>banyak</w:t>
      </w:r>
      <w:proofErr w:type="spellEnd"/>
      <w:r w:rsidRPr="00081A31">
        <w:t xml:space="preserve"> </w:t>
      </w:r>
      <w:proofErr w:type="spellStart"/>
      <w:r w:rsidRPr="00081A31">
        <w:t>dari</w:t>
      </w:r>
      <w:proofErr w:type="spellEnd"/>
      <w:r w:rsidRPr="00081A31">
        <w:t xml:space="preserve"> </w:t>
      </w:r>
      <w:proofErr w:type="spellStart"/>
      <w:r w:rsidRPr="00081A31">
        <w:t>mereka</w:t>
      </w:r>
      <w:proofErr w:type="spellEnd"/>
      <w:r w:rsidRPr="00081A31">
        <w:t xml:space="preserve"> yang </w:t>
      </w:r>
      <w:proofErr w:type="spellStart"/>
      <w:r w:rsidRPr="00081A31">
        <w:t>beranggapan</w:t>
      </w:r>
      <w:proofErr w:type="spellEnd"/>
      <w:r w:rsidRPr="00081A31">
        <w:t xml:space="preserve"> menstrual cup </w:t>
      </w:r>
      <w:proofErr w:type="spellStart"/>
      <w:r w:rsidRPr="00081A31">
        <w:t>merusak</w:t>
      </w:r>
      <w:proofErr w:type="spellEnd"/>
      <w:r w:rsidRPr="00081A31">
        <w:t xml:space="preserve"> </w:t>
      </w:r>
      <w:proofErr w:type="spellStart"/>
      <w:r w:rsidRPr="00081A31">
        <w:t>selaput</w:t>
      </w:r>
      <w:proofErr w:type="spellEnd"/>
      <w:r w:rsidRPr="00081A31">
        <w:t xml:space="preserve"> </w:t>
      </w:r>
      <w:proofErr w:type="spellStart"/>
      <w:r w:rsidRPr="00081A31">
        <w:t>dara</w:t>
      </w:r>
      <w:proofErr w:type="spellEnd"/>
      <w:r w:rsidRPr="00081A31">
        <w:t xml:space="preserve">. </w:t>
      </w:r>
    </w:p>
    <w:p w14:paraId="544051C0" w14:textId="1B5DA7EC" w:rsidR="00A97814" w:rsidRDefault="00A97814" w:rsidP="00A97814">
      <w:pPr>
        <w:pStyle w:val="NormalWeb"/>
        <w:spacing w:before="0" w:beforeAutospacing="0" w:after="0" w:afterAutospacing="0"/>
        <w:ind w:firstLine="720"/>
        <w:jc w:val="both"/>
      </w:pPr>
      <w:proofErr w:type="spellStart"/>
      <w:r w:rsidRPr="00081A31">
        <w:t>Sejalan</w:t>
      </w:r>
      <w:proofErr w:type="spellEnd"/>
      <w:r w:rsidRPr="00081A31">
        <w:t xml:space="preserve"> </w:t>
      </w:r>
      <w:proofErr w:type="spellStart"/>
      <w:r w:rsidRPr="00081A31">
        <w:t>dengan</w:t>
      </w:r>
      <w:proofErr w:type="spellEnd"/>
      <w:r w:rsidRPr="00081A31">
        <w:t xml:space="preserve"> </w:t>
      </w:r>
      <w:proofErr w:type="spellStart"/>
      <w:r w:rsidRPr="00081A31">
        <w:t>penelitian</w:t>
      </w:r>
      <w:proofErr w:type="spellEnd"/>
      <w:r w:rsidRPr="00081A31">
        <w:t xml:space="preserve"> </w:t>
      </w:r>
      <w:proofErr w:type="spellStart"/>
      <w:r w:rsidRPr="00081A31">
        <w:t>Kurnianto</w:t>
      </w:r>
      <w:proofErr w:type="spellEnd"/>
      <w:r w:rsidRPr="00081A31">
        <w:t xml:space="preserve"> (2017) yang </w:t>
      </w:r>
      <w:proofErr w:type="spellStart"/>
      <w:r w:rsidRPr="00081A31">
        <w:t>menyebutkan</w:t>
      </w:r>
      <w:proofErr w:type="spellEnd"/>
      <w:r w:rsidRPr="00081A31">
        <w:t xml:space="preserve"> </w:t>
      </w:r>
      <w:proofErr w:type="spellStart"/>
      <w:r w:rsidRPr="00081A31">
        <w:t>bahwa</w:t>
      </w:r>
      <w:proofErr w:type="spellEnd"/>
      <w:r w:rsidRPr="00081A31">
        <w:t xml:space="preserve"> </w:t>
      </w:r>
      <w:proofErr w:type="spellStart"/>
      <w:r w:rsidRPr="00081A31">
        <w:t>pemakaian</w:t>
      </w:r>
      <w:proofErr w:type="spellEnd"/>
      <w:r w:rsidRPr="00081A31">
        <w:t xml:space="preserve"> </w:t>
      </w:r>
      <w:proofErr w:type="spellStart"/>
      <w:r w:rsidRPr="00081A31">
        <w:t>mestrual</w:t>
      </w:r>
      <w:proofErr w:type="spellEnd"/>
      <w:r w:rsidRPr="00081A31">
        <w:t xml:space="preserve"> cup yang </w:t>
      </w:r>
      <w:proofErr w:type="spellStart"/>
      <w:r w:rsidRPr="00081A31">
        <w:t>dimasukkan</w:t>
      </w:r>
      <w:proofErr w:type="spellEnd"/>
      <w:r w:rsidRPr="00081A31">
        <w:t xml:space="preserve"> </w:t>
      </w:r>
      <w:proofErr w:type="spellStart"/>
      <w:r w:rsidRPr="00081A31">
        <w:t>ke</w:t>
      </w:r>
      <w:proofErr w:type="spellEnd"/>
      <w:r w:rsidRPr="00081A31">
        <w:t xml:space="preserve"> </w:t>
      </w:r>
      <w:proofErr w:type="spellStart"/>
      <w:r w:rsidRPr="00081A31">
        <w:t>dalam</w:t>
      </w:r>
      <w:proofErr w:type="spellEnd"/>
      <w:r w:rsidRPr="00081A31">
        <w:t xml:space="preserve"> vagina </w:t>
      </w:r>
      <w:proofErr w:type="spellStart"/>
      <w:r w:rsidRPr="00081A31">
        <w:t>dapat</w:t>
      </w:r>
      <w:proofErr w:type="spellEnd"/>
      <w:r w:rsidRPr="00081A31">
        <w:t xml:space="preserve"> </w:t>
      </w:r>
      <w:proofErr w:type="spellStart"/>
      <w:r w:rsidRPr="00081A31">
        <w:t>membuat</w:t>
      </w:r>
      <w:proofErr w:type="spellEnd"/>
      <w:r w:rsidRPr="00081A31">
        <w:t xml:space="preserve"> </w:t>
      </w:r>
      <w:proofErr w:type="spellStart"/>
      <w:r w:rsidRPr="00081A31">
        <w:t>robeknya</w:t>
      </w:r>
      <w:proofErr w:type="spellEnd"/>
      <w:r w:rsidRPr="00081A31">
        <w:t xml:space="preserve"> hymen pada </w:t>
      </w:r>
      <w:proofErr w:type="spellStart"/>
      <w:r w:rsidRPr="00081A31">
        <w:t>wanita</w:t>
      </w:r>
      <w:proofErr w:type="spellEnd"/>
      <w:r w:rsidRPr="00081A31">
        <w:t xml:space="preserve">, </w:t>
      </w:r>
      <w:proofErr w:type="spellStart"/>
      <w:r w:rsidRPr="00081A31">
        <w:t>maka</w:t>
      </w:r>
      <w:proofErr w:type="spellEnd"/>
      <w:r w:rsidRPr="00081A31">
        <w:t xml:space="preserve"> </w:t>
      </w:r>
      <w:proofErr w:type="spellStart"/>
      <w:r w:rsidRPr="00081A31">
        <w:t>dari</w:t>
      </w:r>
      <w:proofErr w:type="spellEnd"/>
      <w:r w:rsidRPr="00081A31">
        <w:t xml:space="preserve"> </w:t>
      </w:r>
      <w:proofErr w:type="spellStart"/>
      <w:r w:rsidRPr="00081A31">
        <w:t>itu</w:t>
      </w:r>
      <w:proofErr w:type="spellEnd"/>
      <w:r w:rsidRPr="00081A31">
        <w:t xml:space="preserve"> </w:t>
      </w:r>
      <w:proofErr w:type="spellStart"/>
      <w:r w:rsidRPr="00081A31">
        <w:t>penggunaan</w:t>
      </w:r>
      <w:proofErr w:type="spellEnd"/>
      <w:r w:rsidRPr="00081A31">
        <w:t xml:space="preserve"> menstrual cup paling lama </w:t>
      </w:r>
      <w:proofErr w:type="spellStart"/>
      <w:r w:rsidRPr="00081A31">
        <w:t>adalah</w:t>
      </w:r>
      <w:proofErr w:type="spellEnd"/>
      <w:r w:rsidRPr="00081A31">
        <w:t xml:space="preserve"> 12 jam </w:t>
      </w:r>
      <w:proofErr w:type="spellStart"/>
      <w:r w:rsidRPr="00081A31">
        <w:t>dengan</w:t>
      </w:r>
      <w:proofErr w:type="spellEnd"/>
      <w:r w:rsidRPr="00081A31">
        <w:t xml:space="preserve"> </w:t>
      </w:r>
      <w:proofErr w:type="spellStart"/>
      <w:r w:rsidRPr="00081A31">
        <w:t>melakukan</w:t>
      </w:r>
      <w:proofErr w:type="spellEnd"/>
      <w:r w:rsidRPr="00081A31">
        <w:t xml:space="preserve"> </w:t>
      </w:r>
      <w:proofErr w:type="spellStart"/>
      <w:r w:rsidRPr="00081A31">
        <w:t>pembuangan</w:t>
      </w:r>
      <w:proofErr w:type="spellEnd"/>
      <w:r w:rsidRPr="00081A31">
        <w:t xml:space="preserve"> </w:t>
      </w:r>
      <w:proofErr w:type="spellStart"/>
      <w:r w:rsidRPr="00081A31">
        <w:t>darah</w:t>
      </w:r>
      <w:proofErr w:type="spellEnd"/>
      <w:r w:rsidRPr="00081A31">
        <w:t xml:space="preserve"> 3-4 jam </w:t>
      </w:r>
      <w:proofErr w:type="spellStart"/>
      <w:r w:rsidRPr="00081A31">
        <w:t>sekali</w:t>
      </w:r>
      <w:proofErr w:type="spellEnd"/>
      <w:r w:rsidRPr="00081A31">
        <w:t xml:space="preserve"> </w:t>
      </w:r>
      <w:proofErr w:type="spellStart"/>
      <w:r w:rsidRPr="00081A31">
        <w:t>untuk</w:t>
      </w:r>
      <w:proofErr w:type="spellEnd"/>
      <w:r w:rsidRPr="00081A31">
        <w:t xml:space="preserve"> </w:t>
      </w:r>
      <w:proofErr w:type="spellStart"/>
      <w:r w:rsidRPr="00081A31">
        <w:t>mencegah</w:t>
      </w:r>
      <w:proofErr w:type="spellEnd"/>
      <w:r w:rsidRPr="00081A31">
        <w:t xml:space="preserve"> </w:t>
      </w:r>
      <w:proofErr w:type="spellStart"/>
      <w:r w:rsidRPr="00081A31">
        <w:t>iritasi</w:t>
      </w:r>
      <w:proofErr w:type="spellEnd"/>
      <w:r w:rsidRPr="00081A31">
        <w:t xml:space="preserve">, shock hymen, dan </w:t>
      </w:r>
      <w:proofErr w:type="spellStart"/>
      <w:r w:rsidRPr="00081A31">
        <w:t>infeksi</w:t>
      </w:r>
      <w:proofErr w:type="spellEnd"/>
      <w:r w:rsidRPr="00081A31">
        <w:t xml:space="preserve"> yang </w:t>
      </w:r>
      <w:proofErr w:type="spellStart"/>
      <w:r w:rsidRPr="00081A31">
        <w:t>terjadi</w:t>
      </w:r>
      <w:proofErr w:type="spellEnd"/>
      <w:r w:rsidRPr="00081A31">
        <w:t xml:space="preserve"> pada vagina</w:t>
      </w:r>
      <w:r w:rsidR="00946C5C">
        <w:t xml:space="preserve"> </w:t>
      </w:r>
      <w:r w:rsidR="00946C5C">
        <w:fldChar w:fldCharType="begin" w:fldLock="1"/>
      </w:r>
      <w:r w:rsidR="00946C5C">
        <w:instrText>ADDIN CSL_CITATION {"citationItems":[{"id":"ITEM-1","itemData":{"DOI":"10.19184/biograph-i.v1i2.23497","ISSN":"2776-8465","abstract":"Menstrual cup adalah tampon untuk menstruasi yang dapat digunakan sebagai pengganti pembalut dan lebih ramah lingkungan. Menstrual cup masih belum diterima secara meluas oleh masyarakat. Sebagian besar perempuan belum memahami proses penggunaannya yang berbeda dari pembalut biasa. Terdapat pula kekhawatiran bahwa menstrual cup dapat mengurangi kesuburan dan hilang keperawanan. Penelitian ini bertujuan untuk mengetahui gambaran pengetahuan tentang menstrual cup pada mahasiswi Fakultas Kesehatan Masyarakat angkatan 2018 di Universitas Jember. Penelitian ini menggunakan desain deskriptif kuantitatif dengan melibatkan 97 mahasiswi Fakultas Kesehatan Masyarakat angkatan 2018 di Universitas Jember sebagai responden penelitian yang ditetapkan melalui teknik simple random sampling pada. Hasil penelitian menunjukkan bahwa 90,7% responden mengenal menstrual cup dari informasi yang diterima baik melalui media sosial maupun media lainnya. Namun, tidak ada responden yang menggunakan menstrual cup. Sebagian besar responden (74,2%) memiliki pengetahuan yang baik tentang menstrual cup. Kendala rasa takut yang dialami oleh responden serta persepsi atau kepercayaan bahwa menstrual cup dapat menyebabkan robeknya selaput dara pada wanita menjadi penyebab rendahnya penggunaan menstrual cup. Perlu adanya edukasi berkelanjutan yang tepat dan sesuai dengan kebutuhan masyarakat utamanya remaja sehingga rasa takut dan kendala untuk menggunakan menstrual cup dapat diatasi.","author":[{"dropping-particle":"","family":"Putri","given":"Cynthia Indah Desita","non-dropping-particle":"","parse-names":false,"suffix":""},{"dropping-particle":"","family":"Pamungkasari","given":"Esterlita Putri","non-dropping-particle":"","parse-names":false,"suffix":""},{"dropping-particle":"","family":"Sari","given":"Leily Dita","non-dropping-particle":"","parse-names":false,"suffix":""},{"dropping-particle":"","family":"Putri","given":"Salsabila Danila","non-dropping-particle":"","parse-names":false,"suffix":""},{"dropping-particle":"","family":"Amalia","given":"Saskia Dwi","non-dropping-particle":"","parse-names":false,"suffix":""},{"dropping-particle":"","family":"Nur","given":"Zilvi Fuadiyah","non-dropping-particle":"","parse-names":false,"suffix":""}],"container-title":"BIOGRAPH-I: Journal of Biostatistics and Demographic Dynamic","id":"ITEM-1","issue":"2","issued":{"date-parts":[["2021"]]},"page":"64","title":"Gambaran Pengetahuan Mahasiswi Fakultas Kesehatan Masyarakat Universitas Jember tentang Menstrual cup","type":"article-journal","volume":"1"},"uris":["http://www.mendeley.com/documents/?uuid=93b33ea2-7be5-44dc-8a91-f46f7b31eb2b"]}],"mendeley":{"formattedCitation":"(Putri et al., 2021b)","plainTextFormattedCitation":"(Putri et al., 2021b)","previouslyFormattedCitation":"(Putri et al., 2021b)"},"properties":{"noteIndex":0},"schema":"https://github.com/citation-style-language/schema/raw/master/csl-citation.json"}</w:instrText>
      </w:r>
      <w:r w:rsidR="00946C5C">
        <w:fldChar w:fldCharType="separate"/>
      </w:r>
      <w:r w:rsidR="00946C5C" w:rsidRPr="00946C5C">
        <w:rPr>
          <w:noProof/>
        </w:rPr>
        <w:t>(Putri et al., 2021b)</w:t>
      </w:r>
      <w:r w:rsidR="00946C5C">
        <w:fldChar w:fldCharType="end"/>
      </w:r>
      <w:r w:rsidR="00946C5C">
        <w:t>.</w:t>
      </w:r>
      <w:r w:rsidRPr="00081A31">
        <w:t xml:space="preserve"> Menstrual cup </w:t>
      </w:r>
      <w:proofErr w:type="spellStart"/>
      <w:r w:rsidRPr="00081A31">
        <w:t>merupakan</w:t>
      </w:r>
      <w:proofErr w:type="spellEnd"/>
      <w:r w:rsidRPr="00081A31">
        <w:t xml:space="preserve"> </w:t>
      </w:r>
      <w:proofErr w:type="spellStart"/>
      <w:r w:rsidRPr="00081A31">
        <w:t>cangkir</w:t>
      </w:r>
      <w:proofErr w:type="spellEnd"/>
      <w:r w:rsidRPr="00081A31">
        <w:t xml:space="preserve"> </w:t>
      </w:r>
      <w:proofErr w:type="spellStart"/>
      <w:r w:rsidRPr="00081A31">
        <w:t>menstruasi</w:t>
      </w:r>
      <w:proofErr w:type="spellEnd"/>
      <w:r w:rsidRPr="00081A31">
        <w:t xml:space="preserve"> yang </w:t>
      </w:r>
      <w:proofErr w:type="spellStart"/>
      <w:r w:rsidRPr="00081A31">
        <w:t>memiliki</w:t>
      </w:r>
      <w:proofErr w:type="spellEnd"/>
      <w:r w:rsidRPr="00081A31">
        <w:t xml:space="preserve"> </w:t>
      </w:r>
      <w:proofErr w:type="spellStart"/>
      <w:r w:rsidRPr="00081A31">
        <w:t>ukuran</w:t>
      </w:r>
      <w:proofErr w:type="spellEnd"/>
      <w:r w:rsidRPr="00081A31">
        <w:t xml:space="preserve"> </w:t>
      </w:r>
      <w:proofErr w:type="spellStart"/>
      <w:r w:rsidRPr="00081A31">
        <w:t>berbeda</w:t>
      </w:r>
      <w:proofErr w:type="spellEnd"/>
      <w:r w:rsidRPr="00081A31">
        <w:t xml:space="preserve"> </w:t>
      </w:r>
      <w:proofErr w:type="spellStart"/>
      <w:r w:rsidRPr="00081A31">
        <w:t>layaknya</w:t>
      </w:r>
      <w:proofErr w:type="spellEnd"/>
      <w:r w:rsidRPr="00081A31">
        <w:t xml:space="preserve"> </w:t>
      </w:r>
      <w:proofErr w:type="spellStart"/>
      <w:r w:rsidRPr="00081A31">
        <w:t>ukuran</w:t>
      </w:r>
      <w:proofErr w:type="spellEnd"/>
      <w:r w:rsidRPr="00081A31">
        <w:t xml:space="preserve"> vagina </w:t>
      </w:r>
      <w:proofErr w:type="spellStart"/>
      <w:r w:rsidRPr="00081A31">
        <w:t>setiap</w:t>
      </w:r>
      <w:proofErr w:type="spellEnd"/>
      <w:r w:rsidRPr="00081A31">
        <w:t xml:space="preserve"> </w:t>
      </w:r>
      <w:proofErr w:type="spellStart"/>
      <w:r w:rsidRPr="00081A31">
        <w:t>wanita</w:t>
      </w:r>
      <w:proofErr w:type="spellEnd"/>
      <w:r w:rsidRPr="00081A31">
        <w:t xml:space="preserve"> yang </w:t>
      </w:r>
      <w:proofErr w:type="spellStart"/>
      <w:r w:rsidRPr="00081A31">
        <w:t>berbeda</w:t>
      </w:r>
      <w:proofErr w:type="spellEnd"/>
      <w:r w:rsidRPr="00081A31">
        <w:t xml:space="preserve"> juga. </w:t>
      </w:r>
      <w:proofErr w:type="spellStart"/>
      <w:r w:rsidRPr="00081A31">
        <w:t>Pengetahuan</w:t>
      </w:r>
      <w:proofErr w:type="spellEnd"/>
      <w:r w:rsidRPr="00081A31">
        <w:t xml:space="preserve"> </w:t>
      </w:r>
      <w:proofErr w:type="spellStart"/>
      <w:r w:rsidRPr="00081A31">
        <w:t>responden</w:t>
      </w:r>
      <w:proofErr w:type="spellEnd"/>
      <w:r w:rsidRPr="00081A31">
        <w:t xml:space="preserve"> </w:t>
      </w:r>
      <w:proofErr w:type="spellStart"/>
      <w:r w:rsidRPr="00081A31">
        <w:t>terkait</w:t>
      </w:r>
      <w:proofErr w:type="spellEnd"/>
      <w:r w:rsidRPr="00081A31">
        <w:t xml:space="preserve"> </w:t>
      </w:r>
      <w:proofErr w:type="spellStart"/>
      <w:r w:rsidRPr="00081A31">
        <w:t>ukuran</w:t>
      </w:r>
      <w:proofErr w:type="spellEnd"/>
      <w:r w:rsidRPr="00081A31">
        <w:t xml:space="preserve"> menstrual cup </w:t>
      </w:r>
      <w:proofErr w:type="spellStart"/>
      <w:r w:rsidRPr="00081A31">
        <w:t>berada</w:t>
      </w:r>
      <w:proofErr w:type="spellEnd"/>
      <w:r w:rsidRPr="00081A31">
        <w:t xml:space="preserve"> di </w:t>
      </w:r>
      <w:proofErr w:type="spellStart"/>
      <w:r w:rsidRPr="00081A31">
        <w:t>kategori</w:t>
      </w:r>
      <w:proofErr w:type="spellEnd"/>
      <w:r w:rsidRPr="00081A31">
        <w:t xml:space="preserve"> </w:t>
      </w:r>
      <w:proofErr w:type="spellStart"/>
      <w:r w:rsidRPr="00081A31">
        <w:t>kurang</w:t>
      </w:r>
      <w:proofErr w:type="spellEnd"/>
      <w:r w:rsidRPr="00081A31">
        <w:t xml:space="preserve">. Hal </w:t>
      </w:r>
      <w:proofErr w:type="spellStart"/>
      <w:r w:rsidRPr="00081A31">
        <w:t>ini</w:t>
      </w:r>
      <w:proofErr w:type="spellEnd"/>
      <w:r w:rsidRPr="00081A31">
        <w:t xml:space="preserve"> </w:t>
      </w:r>
      <w:proofErr w:type="spellStart"/>
      <w:r w:rsidRPr="00081A31">
        <w:t>dapat</w:t>
      </w:r>
      <w:proofErr w:type="spellEnd"/>
      <w:r w:rsidRPr="00081A31">
        <w:t xml:space="preserve"> </w:t>
      </w:r>
      <w:proofErr w:type="spellStart"/>
      <w:r w:rsidRPr="00081A31">
        <w:t>disebabkan</w:t>
      </w:r>
      <w:proofErr w:type="spellEnd"/>
      <w:r w:rsidRPr="00081A31">
        <w:t xml:space="preserve"> </w:t>
      </w:r>
      <w:proofErr w:type="spellStart"/>
      <w:r w:rsidRPr="00081A31">
        <w:t>karena</w:t>
      </w:r>
      <w:proofErr w:type="spellEnd"/>
      <w:r w:rsidRPr="00081A31">
        <w:t xml:space="preserve"> </w:t>
      </w:r>
      <w:proofErr w:type="spellStart"/>
      <w:r w:rsidRPr="00081A31">
        <w:t>semua</w:t>
      </w:r>
      <w:proofErr w:type="spellEnd"/>
      <w:r w:rsidRPr="00081A31">
        <w:t xml:space="preserve"> </w:t>
      </w:r>
      <w:proofErr w:type="spellStart"/>
      <w:r w:rsidRPr="00081A31">
        <w:t>responden</w:t>
      </w:r>
      <w:proofErr w:type="spellEnd"/>
      <w:r w:rsidRPr="00081A31">
        <w:t xml:space="preserve"> </w:t>
      </w:r>
      <w:proofErr w:type="spellStart"/>
      <w:r w:rsidRPr="00081A31">
        <w:t>tidak</w:t>
      </w:r>
      <w:proofErr w:type="spellEnd"/>
      <w:r w:rsidRPr="00081A31">
        <w:t xml:space="preserve"> </w:t>
      </w:r>
      <w:proofErr w:type="spellStart"/>
      <w:r w:rsidRPr="00081A31">
        <w:t>menggunakan</w:t>
      </w:r>
      <w:proofErr w:type="spellEnd"/>
      <w:r w:rsidRPr="00081A31">
        <w:t xml:space="preserve"> menstrual cup </w:t>
      </w:r>
      <w:proofErr w:type="spellStart"/>
      <w:r w:rsidRPr="00081A31">
        <w:t>sehingga</w:t>
      </w:r>
      <w:proofErr w:type="spellEnd"/>
      <w:r w:rsidRPr="00081A31">
        <w:t xml:space="preserve">, </w:t>
      </w:r>
      <w:proofErr w:type="spellStart"/>
      <w:r w:rsidRPr="00081A31">
        <w:t>responden</w:t>
      </w:r>
      <w:proofErr w:type="spellEnd"/>
      <w:r w:rsidRPr="00081A31">
        <w:t xml:space="preserve"> </w:t>
      </w:r>
      <w:proofErr w:type="spellStart"/>
      <w:r w:rsidRPr="00081A31">
        <w:t>belum</w:t>
      </w:r>
      <w:proofErr w:type="spellEnd"/>
      <w:r w:rsidRPr="00081A31">
        <w:t xml:space="preserve"> </w:t>
      </w:r>
      <w:proofErr w:type="spellStart"/>
      <w:r w:rsidRPr="00081A31">
        <w:t>memiliki</w:t>
      </w:r>
      <w:proofErr w:type="spellEnd"/>
      <w:r w:rsidRPr="00081A31">
        <w:t xml:space="preserve"> </w:t>
      </w:r>
      <w:proofErr w:type="spellStart"/>
      <w:r w:rsidRPr="00081A31">
        <w:t>pengalaman</w:t>
      </w:r>
      <w:proofErr w:type="spellEnd"/>
      <w:r w:rsidRPr="00081A31">
        <w:t xml:space="preserve"> </w:t>
      </w:r>
      <w:proofErr w:type="spellStart"/>
      <w:r w:rsidRPr="00081A31">
        <w:t>terkait</w:t>
      </w:r>
      <w:proofErr w:type="spellEnd"/>
      <w:r w:rsidRPr="00081A31">
        <w:t xml:space="preserve"> </w:t>
      </w:r>
      <w:proofErr w:type="spellStart"/>
      <w:r w:rsidRPr="00081A31">
        <w:t>penggunaan</w:t>
      </w:r>
      <w:proofErr w:type="spellEnd"/>
      <w:r w:rsidRPr="00081A31">
        <w:t xml:space="preserve"> menstrual cup yang </w:t>
      </w:r>
      <w:proofErr w:type="spellStart"/>
      <w:r w:rsidRPr="00081A31">
        <w:t>harus</w:t>
      </w:r>
      <w:proofErr w:type="spellEnd"/>
      <w:r w:rsidRPr="00081A31">
        <w:t xml:space="preserve"> </w:t>
      </w:r>
      <w:proofErr w:type="spellStart"/>
      <w:r w:rsidRPr="00081A31">
        <w:t>menyesuaikan</w:t>
      </w:r>
      <w:proofErr w:type="spellEnd"/>
      <w:r w:rsidRPr="00081A31">
        <w:t xml:space="preserve"> </w:t>
      </w:r>
      <w:proofErr w:type="spellStart"/>
      <w:r w:rsidRPr="00081A31">
        <w:t>dengan</w:t>
      </w:r>
      <w:proofErr w:type="spellEnd"/>
      <w:r w:rsidRPr="00081A31">
        <w:t xml:space="preserve"> </w:t>
      </w:r>
      <w:proofErr w:type="spellStart"/>
      <w:r w:rsidRPr="00081A31">
        <w:t>ukuran</w:t>
      </w:r>
      <w:proofErr w:type="spellEnd"/>
      <w:r w:rsidRPr="00081A31">
        <w:t xml:space="preserve"> vagina. </w:t>
      </w:r>
      <w:proofErr w:type="spellStart"/>
      <w:r w:rsidRPr="00081A31">
        <w:t>Penggunaan</w:t>
      </w:r>
      <w:proofErr w:type="spellEnd"/>
      <w:r w:rsidRPr="00081A31">
        <w:t xml:space="preserve"> </w:t>
      </w:r>
      <w:proofErr w:type="spellStart"/>
      <w:r w:rsidRPr="00081A31">
        <w:t>ukuran</w:t>
      </w:r>
      <w:proofErr w:type="spellEnd"/>
      <w:r w:rsidRPr="00081A31">
        <w:t xml:space="preserve"> yang </w:t>
      </w:r>
      <w:proofErr w:type="spellStart"/>
      <w:r w:rsidRPr="00081A31">
        <w:t>tidak</w:t>
      </w:r>
      <w:proofErr w:type="spellEnd"/>
      <w:r w:rsidRPr="00081A31">
        <w:t xml:space="preserve"> </w:t>
      </w:r>
      <w:proofErr w:type="spellStart"/>
      <w:r w:rsidRPr="00081A31">
        <w:t>sesuai</w:t>
      </w:r>
      <w:proofErr w:type="spellEnd"/>
      <w:r w:rsidRPr="00081A31">
        <w:t xml:space="preserve"> </w:t>
      </w:r>
      <w:proofErr w:type="spellStart"/>
      <w:r w:rsidRPr="00081A31">
        <w:t>dapat</w:t>
      </w:r>
      <w:proofErr w:type="spellEnd"/>
      <w:r w:rsidRPr="00081A31">
        <w:t xml:space="preserve"> </w:t>
      </w:r>
      <w:proofErr w:type="spellStart"/>
      <w:r w:rsidRPr="00081A31">
        <w:t>menyebabkan</w:t>
      </w:r>
      <w:proofErr w:type="spellEnd"/>
      <w:r w:rsidRPr="00081A31">
        <w:t xml:space="preserve"> </w:t>
      </w:r>
      <w:proofErr w:type="spellStart"/>
      <w:r w:rsidRPr="00081A31">
        <w:t>kebocoran</w:t>
      </w:r>
      <w:proofErr w:type="spellEnd"/>
      <w:r w:rsidRPr="00081A31">
        <w:t xml:space="preserve"> </w:t>
      </w:r>
      <w:proofErr w:type="spellStart"/>
      <w:r w:rsidRPr="00081A31">
        <w:t>saat</w:t>
      </w:r>
      <w:proofErr w:type="spellEnd"/>
      <w:r w:rsidRPr="00081A31">
        <w:t xml:space="preserve"> </w:t>
      </w:r>
      <w:proofErr w:type="spellStart"/>
      <w:r w:rsidRPr="00081A31">
        <w:t>pemakaian</w:t>
      </w:r>
      <w:proofErr w:type="spellEnd"/>
      <w:r w:rsidRPr="00081A31">
        <w:t xml:space="preserve"> dan </w:t>
      </w:r>
      <w:proofErr w:type="spellStart"/>
      <w:r w:rsidRPr="00081A31">
        <w:t>dapat</w:t>
      </w:r>
      <w:proofErr w:type="spellEnd"/>
      <w:r w:rsidRPr="00081A31">
        <w:t xml:space="preserve"> </w:t>
      </w:r>
      <w:proofErr w:type="spellStart"/>
      <w:r w:rsidRPr="00081A31">
        <w:t>menimbulkan</w:t>
      </w:r>
      <w:proofErr w:type="spellEnd"/>
      <w:r w:rsidRPr="00081A31">
        <w:t xml:space="preserve"> </w:t>
      </w:r>
      <w:proofErr w:type="spellStart"/>
      <w:r w:rsidRPr="00081A31">
        <w:t>ketidaknyamanan</w:t>
      </w:r>
      <w:proofErr w:type="spellEnd"/>
      <w:r w:rsidRPr="00081A31">
        <w:t>.</w:t>
      </w:r>
    </w:p>
    <w:p w14:paraId="428D0805" w14:textId="77777777" w:rsidR="00A97814" w:rsidRDefault="00A97814" w:rsidP="00A97814">
      <w:pPr>
        <w:pStyle w:val="NormalWeb"/>
        <w:spacing w:before="0" w:beforeAutospacing="0" w:after="0" w:afterAutospacing="0"/>
        <w:ind w:firstLine="720"/>
        <w:jc w:val="both"/>
      </w:pPr>
      <w:proofErr w:type="spellStart"/>
      <w:r w:rsidRPr="00081A31">
        <w:t>Dalam</w:t>
      </w:r>
      <w:proofErr w:type="spellEnd"/>
      <w:r w:rsidRPr="00081A31">
        <w:t xml:space="preserve"> </w:t>
      </w:r>
      <w:proofErr w:type="spellStart"/>
      <w:r w:rsidRPr="00081A31">
        <w:t>menggunakan</w:t>
      </w:r>
      <w:proofErr w:type="spellEnd"/>
      <w:r w:rsidRPr="00081A31">
        <w:t xml:space="preserve"> menstrual cup </w:t>
      </w:r>
      <w:proofErr w:type="spellStart"/>
      <w:r w:rsidRPr="00081A31">
        <w:t>dengan</w:t>
      </w:r>
      <w:proofErr w:type="spellEnd"/>
      <w:r w:rsidRPr="00081A31">
        <w:t xml:space="preserve"> </w:t>
      </w:r>
      <w:proofErr w:type="spellStart"/>
      <w:r w:rsidRPr="00081A31">
        <w:t>cara</w:t>
      </w:r>
      <w:proofErr w:type="spellEnd"/>
      <w:r w:rsidRPr="00081A31">
        <w:t xml:space="preserve"> </w:t>
      </w:r>
      <w:proofErr w:type="spellStart"/>
      <w:r w:rsidRPr="00081A31">
        <w:t>perawatan</w:t>
      </w:r>
      <w:proofErr w:type="spellEnd"/>
      <w:r w:rsidRPr="00081A31">
        <w:t xml:space="preserve"> dan </w:t>
      </w:r>
      <w:proofErr w:type="spellStart"/>
      <w:r w:rsidRPr="00081A31">
        <w:t>pemakaian</w:t>
      </w:r>
      <w:proofErr w:type="spellEnd"/>
      <w:r w:rsidRPr="00081A31">
        <w:t xml:space="preserve"> yang </w:t>
      </w:r>
      <w:proofErr w:type="spellStart"/>
      <w:r w:rsidRPr="00081A31">
        <w:t>benar</w:t>
      </w:r>
      <w:proofErr w:type="spellEnd"/>
      <w:r w:rsidRPr="00081A31">
        <w:t xml:space="preserve"> sangat </w:t>
      </w:r>
      <w:proofErr w:type="spellStart"/>
      <w:r w:rsidRPr="00081A31">
        <w:lastRenderedPageBreak/>
        <w:t>dipengaruhi</w:t>
      </w:r>
      <w:proofErr w:type="spellEnd"/>
      <w:r w:rsidRPr="00081A31">
        <w:t xml:space="preserve"> oleh </w:t>
      </w:r>
      <w:proofErr w:type="spellStart"/>
      <w:r w:rsidRPr="00081A31">
        <w:t>pengetahuan</w:t>
      </w:r>
      <w:proofErr w:type="spellEnd"/>
      <w:r w:rsidRPr="00081A31">
        <w:t xml:space="preserve"> </w:t>
      </w:r>
      <w:proofErr w:type="spellStart"/>
      <w:r w:rsidRPr="00081A31">
        <w:t>seseorang</w:t>
      </w:r>
      <w:proofErr w:type="spellEnd"/>
      <w:r w:rsidRPr="00081A31">
        <w:t xml:space="preserve">. Ketika </w:t>
      </w:r>
      <w:proofErr w:type="spellStart"/>
      <w:r w:rsidRPr="00081A31">
        <w:t>seseorang</w:t>
      </w:r>
      <w:proofErr w:type="spellEnd"/>
      <w:r w:rsidRPr="00081A31">
        <w:t xml:space="preserve"> </w:t>
      </w:r>
      <w:proofErr w:type="spellStart"/>
      <w:r w:rsidRPr="00081A31">
        <w:t>memiliki</w:t>
      </w:r>
      <w:proofErr w:type="spellEnd"/>
      <w:r w:rsidRPr="00081A31">
        <w:t xml:space="preserve"> </w:t>
      </w:r>
      <w:proofErr w:type="spellStart"/>
      <w:r w:rsidRPr="00081A31">
        <w:t>pengetahuan</w:t>
      </w:r>
      <w:proofErr w:type="spellEnd"/>
      <w:r w:rsidRPr="00081A31">
        <w:t xml:space="preserve"> yang </w:t>
      </w:r>
      <w:proofErr w:type="spellStart"/>
      <w:r w:rsidRPr="00081A31">
        <w:t>baik</w:t>
      </w:r>
      <w:proofErr w:type="spellEnd"/>
      <w:r w:rsidRPr="00081A31">
        <w:t xml:space="preserve">, </w:t>
      </w:r>
      <w:proofErr w:type="spellStart"/>
      <w:r w:rsidRPr="00081A31">
        <w:t>maka</w:t>
      </w:r>
      <w:proofErr w:type="spellEnd"/>
      <w:r w:rsidRPr="00081A31">
        <w:t xml:space="preserve"> </w:t>
      </w:r>
      <w:proofErr w:type="spellStart"/>
      <w:r w:rsidRPr="00081A31">
        <w:t>biasanya</w:t>
      </w:r>
      <w:proofErr w:type="spellEnd"/>
      <w:r w:rsidRPr="00081A31">
        <w:t xml:space="preserve"> </w:t>
      </w:r>
      <w:proofErr w:type="spellStart"/>
      <w:r w:rsidRPr="00081A31">
        <w:t>mereka</w:t>
      </w:r>
      <w:proofErr w:type="spellEnd"/>
      <w:r w:rsidRPr="00081A31">
        <w:t xml:space="preserve"> </w:t>
      </w:r>
      <w:proofErr w:type="spellStart"/>
      <w:r w:rsidRPr="00081A31">
        <w:t>akan</w:t>
      </w:r>
      <w:proofErr w:type="spellEnd"/>
      <w:r w:rsidRPr="00081A31">
        <w:t xml:space="preserve"> </w:t>
      </w:r>
      <w:proofErr w:type="spellStart"/>
      <w:r w:rsidRPr="00081A31">
        <w:t>cenderung</w:t>
      </w:r>
      <w:proofErr w:type="spellEnd"/>
      <w:r w:rsidRPr="00081A31">
        <w:t xml:space="preserve"> </w:t>
      </w:r>
      <w:proofErr w:type="spellStart"/>
      <w:r w:rsidRPr="00081A31">
        <w:t>lebih</w:t>
      </w:r>
      <w:proofErr w:type="spellEnd"/>
      <w:r w:rsidRPr="00081A31">
        <w:t xml:space="preserve"> </w:t>
      </w:r>
      <w:proofErr w:type="spellStart"/>
      <w:r w:rsidRPr="00081A31">
        <w:t>berani</w:t>
      </w:r>
      <w:proofErr w:type="spellEnd"/>
      <w:r w:rsidRPr="00081A31">
        <w:t xml:space="preserve"> </w:t>
      </w:r>
      <w:proofErr w:type="spellStart"/>
      <w:r w:rsidRPr="00081A31">
        <w:t>dalam</w:t>
      </w:r>
      <w:proofErr w:type="spellEnd"/>
      <w:r w:rsidRPr="00081A31">
        <w:t xml:space="preserve"> </w:t>
      </w:r>
      <w:proofErr w:type="spellStart"/>
      <w:r w:rsidRPr="00081A31">
        <w:t>mengambil</w:t>
      </w:r>
      <w:proofErr w:type="spellEnd"/>
      <w:r w:rsidRPr="00081A31">
        <w:t xml:space="preserve"> </w:t>
      </w:r>
      <w:proofErr w:type="spellStart"/>
      <w:r w:rsidRPr="00081A31">
        <w:t>keputusan</w:t>
      </w:r>
      <w:proofErr w:type="spellEnd"/>
      <w:r w:rsidRPr="00081A31">
        <w:t xml:space="preserve">. </w:t>
      </w:r>
      <w:proofErr w:type="spellStart"/>
      <w:r w:rsidRPr="00081A31">
        <w:t>Sebagai</w:t>
      </w:r>
      <w:proofErr w:type="spellEnd"/>
      <w:r w:rsidRPr="00081A31">
        <w:t xml:space="preserve"> </w:t>
      </w:r>
      <w:proofErr w:type="spellStart"/>
      <w:r w:rsidRPr="00081A31">
        <w:t>contoh</w:t>
      </w:r>
      <w:proofErr w:type="spellEnd"/>
      <w:r w:rsidRPr="00081A31">
        <w:t xml:space="preserve"> </w:t>
      </w:r>
      <w:proofErr w:type="spellStart"/>
      <w:r w:rsidRPr="00081A31">
        <w:t>dalam</w:t>
      </w:r>
      <w:proofErr w:type="spellEnd"/>
      <w:r w:rsidRPr="00081A31">
        <w:t xml:space="preserve"> </w:t>
      </w:r>
      <w:proofErr w:type="spellStart"/>
      <w:r w:rsidRPr="00081A31">
        <w:t>memutuskan</w:t>
      </w:r>
      <w:proofErr w:type="spellEnd"/>
      <w:r w:rsidRPr="00081A31">
        <w:t xml:space="preserve"> </w:t>
      </w:r>
      <w:proofErr w:type="spellStart"/>
      <w:r w:rsidRPr="00081A31">
        <w:t>untuk</w:t>
      </w:r>
      <w:proofErr w:type="spellEnd"/>
      <w:r w:rsidRPr="00081A31">
        <w:t xml:space="preserve"> </w:t>
      </w:r>
      <w:proofErr w:type="spellStart"/>
      <w:r w:rsidRPr="00081A31">
        <w:t>memakai</w:t>
      </w:r>
      <w:proofErr w:type="spellEnd"/>
      <w:r w:rsidRPr="00081A31">
        <w:t xml:space="preserve"> </w:t>
      </w:r>
      <w:proofErr w:type="spellStart"/>
      <w:r w:rsidRPr="00081A31">
        <w:t>suatu</w:t>
      </w:r>
      <w:proofErr w:type="spellEnd"/>
      <w:r w:rsidRPr="00081A31">
        <w:t xml:space="preserve"> </w:t>
      </w:r>
      <w:proofErr w:type="spellStart"/>
      <w:r w:rsidRPr="00081A31">
        <w:t>barang</w:t>
      </w:r>
      <w:proofErr w:type="spellEnd"/>
      <w:r w:rsidRPr="00081A31">
        <w:t xml:space="preserve"> yang </w:t>
      </w:r>
      <w:proofErr w:type="spellStart"/>
      <w:r w:rsidRPr="00081A31">
        <w:t>berbeda</w:t>
      </w:r>
      <w:proofErr w:type="spellEnd"/>
      <w:r w:rsidRPr="00081A31">
        <w:t xml:space="preserve"> </w:t>
      </w:r>
      <w:proofErr w:type="spellStart"/>
      <w:r w:rsidRPr="00081A31">
        <w:t>dari</w:t>
      </w:r>
      <w:proofErr w:type="spellEnd"/>
      <w:r w:rsidRPr="00081A31">
        <w:t xml:space="preserve"> </w:t>
      </w:r>
      <w:proofErr w:type="spellStart"/>
      <w:r w:rsidRPr="00081A31">
        <w:t>biasanya</w:t>
      </w:r>
      <w:proofErr w:type="spellEnd"/>
      <w:r w:rsidRPr="00081A31">
        <w:t xml:space="preserve"> </w:t>
      </w:r>
      <w:proofErr w:type="spellStart"/>
      <w:r w:rsidRPr="00081A31">
        <w:t>seperti</w:t>
      </w:r>
      <w:proofErr w:type="spellEnd"/>
      <w:r w:rsidRPr="00081A31">
        <w:t xml:space="preserve"> </w:t>
      </w:r>
      <w:proofErr w:type="spellStart"/>
      <w:r w:rsidRPr="00081A31">
        <w:t>pergantian</w:t>
      </w:r>
      <w:proofErr w:type="spellEnd"/>
      <w:r w:rsidRPr="00081A31">
        <w:t xml:space="preserve"> </w:t>
      </w:r>
      <w:proofErr w:type="spellStart"/>
      <w:r w:rsidRPr="00081A31">
        <w:t>penggunaan</w:t>
      </w:r>
      <w:proofErr w:type="spellEnd"/>
      <w:r w:rsidRPr="00081A31">
        <w:t xml:space="preserve"> </w:t>
      </w:r>
      <w:proofErr w:type="spellStart"/>
      <w:r w:rsidRPr="00081A31">
        <w:t>pembalut</w:t>
      </w:r>
      <w:proofErr w:type="spellEnd"/>
      <w:r w:rsidRPr="00081A31">
        <w:t xml:space="preserve"> </w:t>
      </w:r>
      <w:proofErr w:type="spellStart"/>
      <w:r w:rsidRPr="00081A31">
        <w:t>biasa</w:t>
      </w:r>
      <w:proofErr w:type="spellEnd"/>
      <w:r w:rsidRPr="00081A31">
        <w:t xml:space="preserve"> </w:t>
      </w:r>
      <w:proofErr w:type="spellStart"/>
      <w:r w:rsidRPr="00081A31">
        <w:t>menjadi</w:t>
      </w:r>
      <w:proofErr w:type="spellEnd"/>
      <w:r w:rsidRPr="00081A31">
        <w:t xml:space="preserve"> tampon </w:t>
      </w:r>
      <w:proofErr w:type="spellStart"/>
      <w:r w:rsidRPr="00081A31">
        <w:t>atau</w:t>
      </w:r>
      <w:proofErr w:type="spellEnd"/>
      <w:r w:rsidRPr="00081A31">
        <w:t xml:space="preserve"> Menstrual cup. </w:t>
      </w:r>
    </w:p>
    <w:p w14:paraId="3779766B" w14:textId="77777777" w:rsidR="00A97814" w:rsidRDefault="00A97814" w:rsidP="00A97814">
      <w:pPr>
        <w:pStyle w:val="NormalWeb"/>
        <w:spacing w:before="0" w:beforeAutospacing="0" w:after="0" w:afterAutospacing="0"/>
        <w:ind w:firstLine="720"/>
        <w:jc w:val="both"/>
      </w:pPr>
      <w:proofErr w:type="spellStart"/>
      <w:r w:rsidRPr="00081A31">
        <w:t>Seseorang</w:t>
      </w:r>
      <w:proofErr w:type="spellEnd"/>
      <w:r w:rsidRPr="00081A31">
        <w:t xml:space="preserve"> yang </w:t>
      </w:r>
      <w:proofErr w:type="spellStart"/>
      <w:r w:rsidRPr="00081A31">
        <w:t>mengetahui</w:t>
      </w:r>
      <w:proofErr w:type="spellEnd"/>
      <w:r w:rsidRPr="00081A31">
        <w:t xml:space="preserve"> menstrual cup </w:t>
      </w:r>
      <w:proofErr w:type="spellStart"/>
      <w:r w:rsidRPr="00081A31">
        <w:t>tidak</w:t>
      </w:r>
      <w:proofErr w:type="spellEnd"/>
      <w:r w:rsidRPr="00081A31">
        <w:t xml:space="preserve"> </w:t>
      </w:r>
      <w:proofErr w:type="spellStart"/>
      <w:r w:rsidRPr="00081A31">
        <w:t>selalu</w:t>
      </w:r>
      <w:proofErr w:type="spellEnd"/>
      <w:r w:rsidRPr="00081A31">
        <w:t xml:space="preserve"> </w:t>
      </w:r>
      <w:proofErr w:type="spellStart"/>
      <w:r w:rsidRPr="00081A31">
        <w:t>berkeinginan</w:t>
      </w:r>
      <w:proofErr w:type="spellEnd"/>
      <w:r w:rsidRPr="00081A31">
        <w:t xml:space="preserve"> </w:t>
      </w:r>
      <w:proofErr w:type="spellStart"/>
      <w:r w:rsidRPr="00081A31">
        <w:t>untuk</w:t>
      </w:r>
      <w:proofErr w:type="spellEnd"/>
      <w:r w:rsidRPr="00081A31">
        <w:t xml:space="preserve"> </w:t>
      </w:r>
      <w:proofErr w:type="spellStart"/>
      <w:r w:rsidRPr="00081A31">
        <w:t>memakainya</w:t>
      </w:r>
      <w:proofErr w:type="spellEnd"/>
      <w:r w:rsidRPr="00081A31">
        <w:t xml:space="preserve">. </w:t>
      </w:r>
      <w:proofErr w:type="spellStart"/>
      <w:r w:rsidRPr="00081A31">
        <w:t>Pengetahuan</w:t>
      </w:r>
      <w:proofErr w:type="spellEnd"/>
      <w:r w:rsidRPr="00081A31">
        <w:t xml:space="preserve"> </w:t>
      </w:r>
      <w:proofErr w:type="spellStart"/>
      <w:r w:rsidRPr="00081A31">
        <w:t>seseorang</w:t>
      </w:r>
      <w:proofErr w:type="spellEnd"/>
      <w:r w:rsidRPr="00081A31">
        <w:t xml:space="preserve"> </w:t>
      </w:r>
      <w:proofErr w:type="spellStart"/>
      <w:r w:rsidRPr="00081A31">
        <w:t>dipengaruhi</w:t>
      </w:r>
      <w:proofErr w:type="spellEnd"/>
      <w:r w:rsidRPr="00081A31">
        <w:t xml:space="preserve"> oleh </w:t>
      </w:r>
      <w:proofErr w:type="spellStart"/>
      <w:r w:rsidRPr="00081A31">
        <w:t>informasi</w:t>
      </w:r>
      <w:proofErr w:type="spellEnd"/>
      <w:r w:rsidRPr="00081A31">
        <w:t xml:space="preserve"> yang </w:t>
      </w:r>
      <w:proofErr w:type="spellStart"/>
      <w:r w:rsidRPr="00081A31">
        <w:t>didapatkan</w:t>
      </w:r>
      <w:proofErr w:type="spellEnd"/>
      <w:r w:rsidRPr="00081A31">
        <w:t xml:space="preserve"> </w:t>
      </w:r>
      <w:proofErr w:type="spellStart"/>
      <w:r w:rsidRPr="00081A31">
        <w:t>dari</w:t>
      </w:r>
      <w:proofErr w:type="spellEnd"/>
      <w:r w:rsidRPr="00081A31">
        <w:t xml:space="preserve"> </w:t>
      </w:r>
      <w:proofErr w:type="spellStart"/>
      <w:r w:rsidRPr="00081A31">
        <w:t>berbagai</w:t>
      </w:r>
      <w:proofErr w:type="spellEnd"/>
      <w:r w:rsidRPr="00081A31">
        <w:t xml:space="preserve"> </w:t>
      </w:r>
      <w:proofErr w:type="spellStart"/>
      <w:r w:rsidRPr="00081A31">
        <w:t>sumber</w:t>
      </w:r>
      <w:proofErr w:type="spellEnd"/>
      <w:r w:rsidRPr="00081A31">
        <w:t xml:space="preserve">, </w:t>
      </w:r>
      <w:proofErr w:type="spellStart"/>
      <w:r w:rsidRPr="00081A31">
        <w:t>pendidikan</w:t>
      </w:r>
      <w:proofErr w:type="spellEnd"/>
      <w:r w:rsidRPr="00081A31">
        <w:t xml:space="preserve">, </w:t>
      </w:r>
      <w:proofErr w:type="spellStart"/>
      <w:r w:rsidRPr="00081A31">
        <w:t>usia</w:t>
      </w:r>
      <w:proofErr w:type="spellEnd"/>
      <w:r w:rsidRPr="00081A31">
        <w:t xml:space="preserve"> dan </w:t>
      </w:r>
      <w:proofErr w:type="spellStart"/>
      <w:r w:rsidRPr="00081A31">
        <w:t>pekerjaan</w:t>
      </w:r>
      <w:proofErr w:type="spellEnd"/>
      <w:r w:rsidRPr="00081A31">
        <w:t xml:space="preserve">. Hal </w:t>
      </w:r>
      <w:proofErr w:type="spellStart"/>
      <w:r w:rsidRPr="00081A31">
        <w:t>tersebut</w:t>
      </w:r>
      <w:proofErr w:type="spellEnd"/>
      <w:r w:rsidRPr="00081A31">
        <w:t xml:space="preserve"> </w:t>
      </w:r>
      <w:proofErr w:type="spellStart"/>
      <w:r w:rsidRPr="00081A31">
        <w:t>sesuai</w:t>
      </w:r>
      <w:proofErr w:type="spellEnd"/>
      <w:r w:rsidRPr="00081A31">
        <w:t xml:space="preserve"> </w:t>
      </w:r>
      <w:proofErr w:type="spellStart"/>
      <w:r w:rsidRPr="00081A31">
        <w:t>dengan</w:t>
      </w:r>
      <w:proofErr w:type="spellEnd"/>
      <w:r w:rsidRPr="00081A31">
        <w:t xml:space="preserve"> </w:t>
      </w:r>
      <w:proofErr w:type="spellStart"/>
      <w:r w:rsidRPr="00081A31">
        <w:t>jawaban</w:t>
      </w:r>
      <w:proofErr w:type="spellEnd"/>
      <w:r w:rsidRPr="00081A31">
        <w:t xml:space="preserve"> </w:t>
      </w:r>
      <w:proofErr w:type="spellStart"/>
      <w:r w:rsidRPr="00081A31">
        <w:t>responden</w:t>
      </w:r>
      <w:proofErr w:type="spellEnd"/>
      <w:r w:rsidRPr="00081A31">
        <w:t xml:space="preserve"> yang </w:t>
      </w:r>
      <w:proofErr w:type="spellStart"/>
      <w:r w:rsidRPr="00081A31">
        <w:t>kebanyakan</w:t>
      </w:r>
      <w:proofErr w:type="spellEnd"/>
      <w:r w:rsidRPr="00081A31">
        <w:t xml:space="preserve"> </w:t>
      </w:r>
      <w:proofErr w:type="spellStart"/>
      <w:r w:rsidRPr="00081A31">
        <w:t>telah</w:t>
      </w:r>
      <w:proofErr w:type="spellEnd"/>
      <w:r w:rsidRPr="00081A31">
        <w:t xml:space="preserve"> </w:t>
      </w:r>
      <w:proofErr w:type="spellStart"/>
      <w:r w:rsidRPr="00081A31">
        <w:t>mendapatkan</w:t>
      </w:r>
      <w:proofErr w:type="spellEnd"/>
      <w:r w:rsidRPr="00081A31">
        <w:t xml:space="preserve"> </w:t>
      </w:r>
      <w:proofErr w:type="spellStart"/>
      <w:r w:rsidRPr="00081A31">
        <w:t>pengetahuan</w:t>
      </w:r>
      <w:proofErr w:type="spellEnd"/>
      <w:r w:rsidRPr="00081A31">
        <w:t xml:space="preserve"> </w:t>
      </w:r>
      <w:proofErr w:type="spellStart"/>
      <w:r w:rsidRPr="00081A31">
        <w:t>tentang</w:t>
      </w:r>
      <w:proofErr w:type="spellEnd"/>
      <w:r w:rsidRPr="00081A31">
        <w:t xml:space="preserve"> menstrual cup </w:t>
      </w:r>
      <w:proofErr w:type="spellStart"/>
      <w:r w:rsidRPr="00081A31">
        <w:t>dari</w:t>
      </w:r>
      <w:proofErr w:type="spellEnd"/>
      <w:r w:rsidRPr="00081A31">
        <w:t xml:space="preserve"> media </w:t>
      </w:r>
      <w:proofErr w:type="spellStart"/>
      <w:r w:rsidRPr="00081A31">
        <w:t>sosial</w:t>
      </w:r>
      <w:proofErr w:type="spellEnd"/>
      <w:r w:rsidRPr="00081A31">
        <w:t xml:space="preserve">, </w:t>
      </w:r>
      <w:proofErr w:type="spellStart"/>
      <w:r w:rsidRPr="00081A31">
        <w:t>artikel</w:t>
      </w:r>
      <w:proofErr w:type="spellEnd"/>
      <w:r w:rsidRPr="00081A31">
        <w:t xml:space="preserve"> dan </w:t>
      </w:r>
      <w:proofErr w:type="spellStart"/>
      <w:r w:rsidRPr="00081A31">
        <w:t>berita</w:t>
      </w:r>
      <w:proofErr w:type="spellEnd"/>
      <w:r>
        <w:t>.</w:t>
      </w:r>
    </w:p>
    <w:p w14:paraId="49C0AF1A" w14:textId="77777777" w:rsidR="00A97814" w:rsidRPr="00081A31" w:rsidRDefault="00A97814" w:rsidP="00A97814">
      <w:pPr>
        <w:pStyle w:val="NormalWeb"/>
        <w:spacing w:before="0" w:beforeAutospacing="0" w:after="0" w:afterAutospacing="0"/>
        <w:ind w:firstLine="720"/>
        <w:jc w:val="both"/>
      </w:pPr>
      <w:proofErr w:type="spellStart"/>
      <w:r w:rsidRPr="00081A31">
        <w:t>Pengetahuan</w:t>
      </w:r>
      <w:proofErr w:type="spellEnd"/>
      <w:r w:rsidRPr="00081A31">
        <w:t xml:space="preserve"> yang </w:t>
      </w:r>
      <w:proofErr w:type="spellStart"/>
      <w:r w:rsidRPr="00081A31">
        <w:t>sudah</w:t>
      </w:r>
      <w:proofErr w:type="spellEnd"/>
      <w:r w:rsidRPr="00081A31">
        <w:t xml:space="preserve"> </w:t>
      </w:r>
      <w:proofErr w:type="spellStart"/>
      <w:r w:rsidRPr="00081A31">
        <w:t>dalam</w:t>
      </w:r>
      <w:proofErr w:type="spellEnd"/>
      <w:r w:rsidRPr="00081A31">
        <w:t xml:space="preserve"> </w:t>
      </w:r>
      <w:proofErr w:type="spellStart"/>
      <w:r w:rsidRPr="00081A31">
        <w:t>kategori</w:t>
      </w:r>
      <w:proofErr w:type="spellEnd"/>
      <w:r w:rsidRPr="00081A31">
        <w:t xml:space="preserve"> </w:t>
      </w:r>
      <w:proofErr w:type="spellStart"/>
      <w:r w:rsidRPr="00081A31">
        <w:t>baik</w:t>
      </w:r>
      <w:proofErr w:type="spellEnd"/>
      <w:r w:rsidRPr="00081A31">
        <w:t xml:space="preserve"> </w:t>
      </w:r>
      <w:proofErr w:type="spellStart"/>
      <w:r w:rsidRPr="00081A31">
        <w:t>disebabkan</w:t>
      </w:r>
      <w:proofErr w:type="spellEnd"/>
      <w:r w:rsidRPr="00081A31">
        <w:t xml:space="preserve"> </w:t>
      </w:r>
      <w:proofErr w:type="spellStart"/>
      <w:r w:rsidRPr="00081A31">
        <w:t>karena</w:t>
      </w:r>
      <w:proofErr w:type="spellEnd"/>
      <w:r w:rsidRPr="00081A31">
        <w:t xml:space="preserve"> </w:t>
      </w:r>
      <w:proofErr w:type="spellStart"/>
      <w:r w:rsidRPr="00081A31">
        <w:t>banyaknya</w:t>
      </w:r>
      <w:proofErr w:type="spellEnd"/>
      <w:r w:rsidRPr="00081A31">
        <w:t xml:space="preserve"> </w:t>
      </w:r>
      <w:proofErr w:type="spellStart"/>
      <w:r w:rsidRPr="00081A31">
        <w:t>literasi</w:t>
      </w:r>
      <w:proofErr w:type="spellEnd"/>
      <w:r w:rsidRPr="00081A31">
        <w:t xml:space="preserve"> </w:t>
      </w:r>
      <w:proofErr w:type="spellStart"/>
      <w:r w:rsidRPr="00081A31">
        <w:t>mengenai</w:t>
      </w:r>
      <w:proofErr w:type="spellEnd"/>
      <w:r w:rsidRPr="00081A31">
        <w:t xml:space="preserve"> menstrual cup yang </w:t>
      </w:r>
      <w:proofErr w:type="spellStart"/>
      <w:r w:rsidRPr="00081A31">
        <w:t>tersedia</w:t>
      </w:r>
      <w:proofErr w:type="spellEnd"/>
      <w:r w:rsidRPr="00081A31">
        <w:t xml:space="preserve"> dan </w:t>
      </w:r>
      <w:proofErr w:type="spellStart"/>
      <w:r w:rsidRPr="00081A31">
        <w:t>mudah</w:t>
      </w:r>
      <w:proofErr w:type="spellEnd"/>
      <w:r w:rsidRPr="00081A31">
        <w:t xml:space="preserve"> </w:t>
      </w:r>
      <w:proofErr w:type="spellStart"/>
      <w:r w:rsidRPr="00081A31">
        <w:t>untuk</w:t>
      </w:r>
      <w:proofErr w:type="spellEnd"/>
      <w:r w:rsidRPr="00081A31">
        <w:t xml:space="preserve"> </w:t>
      </w:r>
      <w:proofErr w:type="spellStart"/>
      <w:r w:rsidRPr="00081A31">
        <w:t>diakses</w:t>
      </w:r>
      <w:proofErr w:type="spellEnd"/>
      <w:r w:rsidRPr="00081A31">
        <w:t xml:space="preserve"> oleh </w:t>
      </w:r>
      <w:proofErr w:type="spellStart"/>
      <w:r w:rsidRPr="00081A31">
        <w:t>masyarakat</w:t>
      </w:r>
      <w:proofErr w:type="spellEnd"/>
      <w:r w:rsidRPr="00081A31">
        <w:t xml:space="preserve"> </w:t>
      </w:r>
      <w:proofErr w:type="spellStart"/>
      <w:r w:rsidRPr="00081A31">
        <w:t>melalui</w:t>
      </w:r>
      <w:proofErr w:type="spellEnd"/>
      <w:r w:rsidRPr="00081A31">
        <w:t xml:space="preserve"> media </w:t>
      </w:r>
      <w:proofErr w:type="spellStart"/>
      <w:r w:rsidRPr="00081A31">
        <w:t>cetak</w:t>
      </w:r>
      <w:proofErr w:type="spellEnd"/>
      <w:r w:rsidRPr="00081A31">
        <w:t xml:space="preserve"> </w:t>
      </w:r>
      <w:proofErr w:type="spellStart"/>
      <w:r w:rsidRPr="00081A31">
        <w:t>maupun</w:t>
      </w:r>
      <w:proofErr w:type="spellEnd"/>
      <w:r w:rsidRPr="00081A31">
        <w:t xml:space="preserve"> media </w:t>
      </w:r>
      <w:proofErr w:type="spellStart"/>
      <w:r w:rsidRPr="00081A31">
        <w:t>elektronik</w:t>
      </w:r>
      <w:proofErr w:type="spellEnd"/>
      <w:r w:rsidRPr="00081A31">
        <w:t xml:space="preserve">. Telah </w:t>
      </w:r>
      <w:proofErr w:type="spellStart"/>
      <w:r w:rsidRPr="00081A31">
        <w:t>terdapat</w:t>
      </w:r>
      <w:proofErr w:type="spellEnd"/>
      <w:r w:rsidRPr="00081A31">
        <w:t xml:space="preserve"> </w:t>
      </w:r>
      <w:proofErr w:type="spellStart"/>
      <w:r w:rsidRPr="00081A31">
        <w:t>banyak</w:t>
      </w:r>
      <w:proofErr w:type="spellEnd"/>
      <w:r w:rsidRPr="00081A31">
        <w:t xml:space="preserve"> </w:t>
      </w:r>
      <w:proofErr w:type="spellStart"/>
      <w:r w:rsidRPr="00081A31">
        <w:t>informasi</w:t>
      </w:r>
      <w:proofErr w:type="spellEnd"/>
      <w:r w:rsidRPr="00081A31">
        <w:t xml:space="preserve"> </w:t>
      </w:r>
      <w:proofErr w:type="spellStart"/>
      <w:r w:rsidRPr="00081A31">
        <w:t>mengenai</w:t>
      </w:r>
      <w:proofErr w:type="spellEnd"/>
      <w:r w:rsidRPr="00081A31">
        <w:t xml:space="preserve"> </w:t>
      </w:r>
      <w:proofErr w:type="spellStart"/>
      <w:r w:rsidRPr="00081A31">
        <w:t>kelebihan</w:t>
      </w:r>
      <w:proofErr w:type="spellEnd"/>
      <w:r w:rsidRPr="00081A31">
        <w:t xml:space="preserve"> dan </w:t>
      </w:r>
      <w:proofErr w:type="spellStart"/>
      <w:r w:rsidRPr="00081A31">
        <w:t>kekurangan</w:t>
      </w:r>
      <w:proofErr w:type="spellEnd"/>
      <w:r w:rsidRPr="00081A31">
        <w:t xml:space="preserve">, </w:t>
      </w:r>
      <w:proofErr w:type="spellStart"/>
      <w:r w:rsidRPr="00081A31">
        <w:t>durasi</w:t>
      </w:r>
      <w:proofErr w:type="spellEnd"/>
      <w:r w:rsidRPr="00081A31">
        <w:t xml:space="preserve"> </w:t>
      </w:r>
      <w:proofErr w:type="spellStart"/>
      <w:r w:rsidRPr="00081A31">
        <w:t>penggunaan</w:t>
      </w:r>
      <w:proofErr w:type="spellEnd"/>
      <w:r w:rsidRPr="00081A31">
        <w:t xml:space="preserve">, </w:t>
      </w:r>
      <w:proofErr w:type="spellStart"/>
      <w:r w:rsidRPr="00081A31">
        <w:t>cara</w:t>
      </w:r>
      <w:proofErr w:type="spellEnd"/>
      <w:r w:rsidRPr="00081A31">
        <w:t xml:space="preserve"> </w:t>
      </w:r>
      <w:proofErr w:type="spellStart"/>
      <w:r w:rsidRPr="00081A31">
        <w:t>membersihkan</w:t>
      </w:r>
      <w:proofErr w:type="spellEnd"/>
      <w:r w:rsidRPr="00081A31">
        <w:t xml:space="preserve">, dan </w:t>
      </w:r>
      <w:proofErr w:type="spellStart"/>
      <w:r w:rsidRPr="00081A31">
        <w:t>dampak</w:t>
      </w:r>
      <w:proofErr w:type="spellEnd"/>
      <w:r w:rsidRPr="00081A31">
        <w:t xml:space="preserve"> yang </w:t>
      </w:r>
      <w:proofErr w:type="spellStart"/>
      <w:r w:rsidRPr="00081A31">
        <w:t>disebabkan</w:t>
      </w:r>
      <w:proofErr w:type="spellEnd"/>
      <w:r w:rsidRPr="00081A31">
        <w:t xml:space="preserve"> oleh menstrual cup.</w:t>
      </w:r>
    </w:p>
    <w:p w14:paraId="000A562F" w14:textId="77777777" w:rsidR="00A97814" w:rsidRDefault="00A97814" w:rsidP="00A97814">
      <w:pPr>
        <w:pStyle w:val="NormalWeb"/>
        <w:spacing w:before="0" w:beforeAutospacing="0" w:after="0" w:afterAutospacing="0"/>
        <w:jc w:val="both"/>
      </w:pPr>
    </w:p>
    <w:p w14:paraId="27990578" w14:textId="77777777" w:rsidR="00A97814" w:rsidRDefault="00A97814" w:rsidP="00A97814">
      <w:pPr>
        <w:pStyle w:val="NormalWeb"/>
        <w:spacing w:before="0" w:beforeAutospacing="0" w:after="0" w:afterAutospacing="0"/>
        <w:jc w:val="both"/>
      </w:pPr>
      <w:proofErr w:type="spellStart"/>
      <w:r>
        <w:t>Tabel</w:t>
      </w:r>
      <w:proofErr w:type="spellEnd"/>
      <w:r>
        <w:t xml:space="preserve"> 2 </w:t>
      </w:r>
      <w:proofErr w:type="spellStart"/>
      <w:r>
        <w:t>Rencana</w:t>
      </w:r>
      <w:proofErr w:type="spellEnd"/>
      <w:r>
        <w:t xml:space="preserve"> </w:t>
      </w:r>
      <w:proofErr w:type="spellStart"/>
      <w:r>
        <w:t>Pengambilan</w:t>
      </w:r>
      <w:proofErr w:type="spellEnd"/>
      <w:r>
        <w:t xml:space="preserve"> Keputusan </w:t>
      </w:r>
      <w:proofErr w:type="spellStart"/>
      <w:r>
        <w:t>Penggunaan</w:t>
      </w:r>
      <w:proofErr w:type="spellEnd"/>
      <w:r>
        <w:t xml:space="preserve"> Menstrual Cup Pada </w:t>
      </w:r>
      <w:proofErr w:type="spellStart"/>
      <w:r>
        <w:t>Mahasiswi</w:t>
      </w:r>
      <w:proofErr w:type="spellEnd"/>
    </w:p>
    <w:p w14:paraId="34738F82" w14:textId="77777777" w:rsidR="00A97814" w:rsidRDefault="00A97814" w:rsidP="00A97814">
      <w:pPr>
        <w:pStyle w:val="NormalWeb"/>
        <w:spacing w:before="0" w:beforeAutospacing="0" w:after="0" w:afterAutospacing="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9"/>
        <w:gridCol w:w="1196"/>
        <w:gridCol w:w="1252"/>
      </w:tblGrid>
      <w:tr w:rsidR="00A97814" w:rsidRPr="00453694" w14:paraId="54156E4F" w14:textId="77777777" w:rsidTr="007402C4">
        <w:tc>
          <w:tcPr>
            <w:tcW w:w="1550" w:type="dxa"/>
            <w:tcBorders>
              <w:top w:val="single" w:sz="4" w:space="0" w:color="auto"/>
              <w:bottom w:val="single" w:sz="4" w:space="0" w:color="auto"/>
            </w:tcBorders>
          </w:tcPr>
          <w:p w14:paraId="50553735" w14:textId="77777777" w:rsidR="00A97814" w:rsidRPr="00453694" w:rsidRDefault="00A97814" w:rsidP="007402C4">
            <w:pPr>
              <w:pStyle w:val="NormalWeb"/>
              <w:spacing w:before="0" w:beforeAutospacing="0" w:after="0" w:afterAutospacing="0"/>
              <w:jc w:val="center"/>
              <w:rPr>
                <w:b/>
                <w:bCs/>
                <w:sz w:val="22"/>
                <w:szCs w:val="22"/>
              </w:rPr>
            </w:pPr>
            <w:proofErr w:type="spellStart"/>
            <w:r w:rsidRPr="00453694">
              <w:rPr>
                <w:b/>
                <w:bCs/>
                <w:sz w:val="22"/>
                <w:szCs w:val="22"/>
              </w:rPr>
              <w:t>Pengambilan</w:t>
            </w:r>
            <w:proofErr w:type="spellEnd"/>
            <w:r w:rsidRPr="00453694">
              <w:rPr>
                <w:b/>
                <w:bCs/>
                <w:sz w:val="22"/>
                <w:szCs w:val="22"/>
              </w:rPr>
              <w:t xml:space="preserve"> Keputusan</w:t>
            </w:r>
          </w:p>
        </w:tc>
        <w:tc>
          <w:tcPr>
            <w:tcW w:w="1378" w:type="dxa"/>
            <w:tcBorders>
              <w:top w:val="single" w:sz="4" w:space="0" w:color="auto"/>
              <w:bottom w:val="single" w:sz="4" w:space="0" w:color="auto"/>
            </w:tcBorders>
          </w:tcPr>
          <w:p w14:paraId="7033C2F1" w14:textId="77777777" w:rsidR="00A97814" w:rsidRPr="00453694" w:rsidRDefault="00A97814" w:rsidP="007402C4">
            <w:pPr>
              <w:pStyle w:val="NormalWeb"/>
              <w:spacing w:before="0" w:beforeAutospacing="0" w:after="0" w:afterAutospacing="0"/>
              <w:jc w:val="center"/>
              <w:rPr>
                <w:b/>
                <w:bCs/>
                <w:sz w:val="22"/>
                <w:szCs w:val="22"/>
              </w:rPr>
            </w:pPr>
            <w:proofErr w:type="spellStart"/>
            <w:r w:rsidRPr="00453694">
              <w:rPr>
                <w:b/>
                <w:bCs/>
                <w:sz w:val="22"/>
                <w:szCs w:val="22"/>
              </w:rPr>
              <w:t>Frekuensi</w:t>
            </w:r>
            <w:proofErr w:type="spellEnd"/>
          </w:p>
        </w:tc>
        <w:tc>
          <w:tcPr>
            <w:tcW w:w="1398" w:type="dxa"/>
            <w:tcBorders>
              <w:top w:val="single" w:sz="4" w:space="0" w:color="auto"/>
              <w:bottom w:val="single" w:sz="4" w:space="0" w:color="auto"/>
            </w:tcBorders>
          </w:tcPr>
          <w:p w14:paraId="0CCA9DD3" w14:textId="77777777" w:rsidR="00A97814" w:rsidRPr="00453694" w:rsidRDefault="00A97814" w:rsidP="007402C4">
            <w:pPr>
              <w:pStyle w:val="NormalWeb"/>
              <w:spacing w:before="0" w:beforeAutospacing="0" w:after="0" w:afterAutospacing="0"/>
              <w:jc w:val="center"/>
              <w:rPr>
                <w:b/>
                <w:bCs/>
                <w:sz w:val="22"/>
                <w:szCs w:val="22"/>
              </w:rPr>
            </w:pPr>
            <w:proofErr w:type="spellStart"/>
            <w:r w:rsidRPr="00453694">
              <w:rPr>
                <w:b/>
                <w:bCs/>
                <w:sz w:val="22"/>
                <w:szCs w:val="22"/>
              </w:rPr>
              <w:t>Persentase</w:t>
            </w:r>
            <w:proofErr w:type="spellEnd"/>
          </w:p>
        </w:tc>
      </w:tr>
      <w:tr w:rsidR="00A97814" w:rsidRPr="00453694" w14:paraId="0AE55A1B" w14:textId="77777777" w:rsidTr="007402C4">
        <w:tc>
          <w:tcPr>
            <w:tcW w:w="1550" w:type="dxa"/>
            <w:tcBorders>
              <w:top w:val="single" w:sz="4" w:space="0" w:color="auto"/>
            </w:tcBorders>
          </w:tcPr>
          <w:p w14:paraId="5535B18D" w14:textId="77777777" w:rsidR="00A97814" w:rsidRPr="00453694" w:rsidRDefault="00A97814" w:rsidP="007402C4">
            <w:pPr>
              <w:pStyle w:val="NormalWeb"/>
              <w:spacing w:before="0" w:beforeAutospacing="0" w:after="0" w:afterAutospacing="0"/>
              <w:jc w:val="both"/>
              <w:rPr>
                <w:sz w:val="22"/>
                <w:szCs w:val="22"/>
              </w:rPr>
            </w:pPr>
            <w:r w:rsidRPr="00453694">
              <w:rPr>
                <w:sz w:val="22"/>
                <w:szCs w:val="22"/>
              </w:rPr>
              <w:t>Ya</w:t>
            </w:r>
          </w:p>
        </w:tc>
        <w:tc>
          <w:tcPr>
            <w:tcW w:w="1378" w:type="dxa"/>
            <w:tcBorders>
              <w:top w:val="single" w:sz="4" w:space="0" w:color="auto"/>
            </w:tcBorders>
          </w:tcPr>
          <w:p w14:paraId="07E95ACC" w14:textId="77777777" w:rsidR="00A97814" w:rsidRPr="00453694" w:rsidRDefault="00A97814" w:rsidP="007402C4">
            <w:pPr>
              <w:pStyle w:val="NormalWeb"/>
              <w:spacing w:before="0" w:beforeAutospacing="0" w:after="0" w:afterAutospacing="0"/>
              <w:jc w:val="center"/>
              <w:rPr>
                <w:sz w:val="22"/>
                <w:szCs w:val="22"/>
              </w:rPr>
            </w:pPr>
            <w:r w:rsidRPr="00453694">
              <w:rPr>
                <w:sz w:val="22"/>
                <w:szCs w:val="22"/>
              </w:rPr>
              <w:t>40</w:t>
            </w:r>
          </w:p>
        </w:tc>
        <w:tc>
          <w:tcPr>
            <w:tcW w:w="1398" w:type="dxa"/>
            <w:tcBorders>
              <w:top w:val="single" w:sz="4" w:space="0" w:color="auto"/>
            </w:tcBorders>
          </w:tcPr>
          <w:p w14:paraId="1E4CFF28" w14:textId="77777777" w:rsidR="00A97814" w:rsidRPr="00453694" w:rsidRDefault="00A97814" w:rsidP="007402C4">
            <w:pPr>
              <w:pStyle w:val="NormalWeb"/>
              <w:spacing w:before="0" w:beforeAutospacing="0" w:after="0" w:afterAutospacing="0"/>
              <w:jc w:val="center"/>
              <w:rPr>
                <w:sz w:val="22"/>
                <w:szCs w:val="22"/>
              </w:rPr>
            </w:pPr>
            <w:r w:rsidRPr="00453694">
              <w:rPr>
                <w:sz w:val="22"/>
                <w:szCs w:val="22"/>
              </w:rPr>
              <w:t>45,5%</w:t>
            </w:r>
          </w:p>
        </w:tc>
      </w:tr>
      <w:tr w:rsidR="00A97814" w:rsidRPr="00453694" w14:paraId="5EBBB86C" w14:textId="77777777" w:rsidTr="007402C4">
        <w:tc>
          <w:tcPr>
            <w:tcW w:w="1550" w:type="dxa"/>
          </w:tcPr>
          <w:p w14:paraId="1BBE769B" w14:textId="77777777" w:rsidR="00A97814" w:rsidRPr="00453694" w:rsidRDefault="00A97814" w:rsidP="007402C4">
            <w:pPr>
              <w:pStyle w:val="NormalWeb"/>
              <w:spacing w:before="0" w:beforeAutospacing="0" w:after="0" w:afterAutospacing="0"/>
              <w:jc w:val="both"/>
              <w:rPr>
                <w:sz w:val="22"/>
                <w:szCs w:val="22"/>
              </w:rPr>
            </w:pPr>
            <w:proofErr w:type="spellStart"/>
            <w:r w:rsidRPr="00453694">
              <w:rPr>
                <w:sz w:val="22"/>
                <w:szCs w:val="22"/>
              </w:rPr>
              <w:t>Tidak</w:t>
            </w:r>
            <w:proofErr w:type="spellEnd"/>
          </w:p>
        </w:tc>
        <w:tc>
          <w:tcPr>
            <w:tcW w:w="1378" w:type="dxa"/>
          </w:tcPr>
          <w:p w14:paraId="74D8E602" w14:textId="77777777" w:rsidR="00A97814" w:rsidRPr="00453694" w:rsidRDefault="00A97814" w:rsidP="007402C4">
            <w:pPr>
              <w:pStyle w:val="NormalWeb"/>
              <w:spacing w:before="0" w:beforeAutospacing="0" w:after="0" w:afterAutospacing="0"/>
              <w:jc w:val="center"/>
              <w:rPr>
                <w:sz w:val="22"/>
                <w:szCs w:val="22"/>
              </w:rPr>
            </w:pPr>
            <w:r w:rsidRPr="00453694">
              <w:rPr>
                <w:sz w:val="22"/>
                <w:szCs w:val="22"/>
              </w:rPr>
              <w:t>48</w:t>
            </w:r>
          </w:p>
        </w:tc>
        <w:tc>
          <w:tcPr>
            <w:tcW w:w="1398" w:type="dxa"/>
          </w:tcPr>
          <w:p w14:paraId="3FFCC26D" w14:textId="77777777" w:rsidR="00A97814" w:rsidRPr="00453694" w:rsidRDefault="00A97814" w:rsidP="007402C4">
            <w:pPr>
              <w:pStyle w:val="NormalWeb"/>
              <w:spacing w:before="0" w:beforeAutospacing="0" w:after="0" w:afterAutospacing="0"/>
              <w:jc w:val="center"/>
              <w:rPr>
                <w:sz w:val="22"/>
                <w:szCs w:val="22"/>
              </w:rPr>
            </w:pPr>
            <w:r w:rsidRPr="00453694">
              <w:rPr>
                <w:sz w:val="22"/>
                <w:szCs w:val="22"/>
              </w:rPr>
              <w:t>54,5%</w:t>
            </w:r>
          </w:p>
        </w:tc>
      </w:tr>
      <w:tr w:rsidR="00A97814" w:rsidRPr="00453694" w14:paraId="0C5DF4F0" w14:textId="77777777" w:rsidTr="007402C4">
        <w:tc>
          <w:tcPr>
            <w:tcW w:w="1550" w:type="dxa"/>
            <w:tcBorders>
              <w:top w:val="single" w:sz="4" w:space="0" w:color="auto"/>
              <w:bottom w:val="single" w:sz="4" w:space="0" w:color="auto"/>
            </w:tcBorders>
          </w:tcPr>
          <w:p w14:paraId="629EE57E" w14:textId="77777777" w:rsidR="00A97814" w:rsidRPr="00453694" w:rsidRDefault="00A97814" w:rsidP="007402C4">
            <w:pPr>
              <w:pStyle w:val="NormalWeb"/>
              <w:spacing w:before="0" w:beforeAutospacing="0" w:after="0" w:afterAutospacing="0"/>
              <w:jc w:val="both"/>
              <w:rPr>
                <w:b/>
                <w:bCs/>
                <w:sz w:val="22"/>
                <w:szCs w:val="22"/>
              </w:rPr>
            </w:pPr>
            <w:r w:rsidRPr="00453694">
              <w:rPr>
                <w:b/>
                <w:bCs/>
                <w:sz w:val="22"/>
                <w:szCs w:val="22"/>
              </w:rPr>
              <w:t>Total</w:t>
            </w:r>
          </w:p>
        </w:tc>
        <w:tc>
          <w:tcPr>
            <w:tcW w:w="1378" w:type="dxa"/>
            <w:tcBorders>
              <w:top w:val="single" w:sz="4" w:space="0" w:color="auto"/>
              <w:bottom w:val="single" w:sz="4" w:space="0" w:color="auto"/>
            </w:tcBorders>
          </w:tcPr>
          <w:p w14:paraId="04D6FFF3" w14:textId="77777777" w:rsidR="00A97814" w:rsidRPr="00453694" w:rsidRDefault="00A97814" w:rsidP="007402C4">
            <w:pPr>
              <w:pStyle w:val="NormalWeb"/>
              <w:spacing w:before="0" w:beforeAutospacing="0" w:after="0" w:afterAutospacing="0"/>
              <w:jc w:val="center"/>
              <w:rPr>
                <w:b/>
                <w:bCs/>
                <w:sz w:val="22"/>
                <w:szCs w:val="22"/>
              </w:rPr>
            </w:pPr>
            <w:r w:rsidRPr="00453694">
              <w:rPr>
                <w:b/>
                <w:bCs/>
                <w:sz w:val="22"/>
                <w:szCs w:val="22"/>
              </w:rPr>
              <w:t>88</w:t>
            </w:r>
          </w:p>
        </w:tc>
        <w:tc>
          <w:tcPr>
            <w:tcW w:w="1398" w:type="dxa"/>
            <w:tcBorders>
              <w:top w:val="single" w:sz="4" w:space="0" w:color="auto"/>
              <w:bottom w:val="single" w:sz="4" w:space="0" w:color="auto"/>
            </w:tcBorders>
          </w:tcPr>
          <w:p w14:paraId="4725B357" w14:textId="77777777" w:rsidR="00A97814" w:rsidRPr="00453694" w:rsidRDefault="00A97814" w:rsidP="007402C4">
            <w:pPr>
              <w:pStyle w:val="NormalWeb"/>
              <w:spacing w:before="0" w:beforeAutospacing="0" w:after="0" w:afterAutospacing="0"/>
              <w:jc w:val="center"/>
              <w:rPr>
                <w:b/>
                <w:bCs/>
                <w:sz w:val="22"/>
                <w:szCs w:val="22"/>
              </w:rPr>
            </w:pPr>
            <w:r w:rsidRPr="00453694">
              <w:rPr>
                <w:b/>
                <w:bCs/>
                <w:sz w:val="22"/>
                <w:szCs w:val="22"/>
              </w:rPr>
              <w:t>100%</w:t>
            </w:r>
          </w:p>
        </w:tc>
      </w:tr>
    </w:tbl>
    <w:p w14:paraId="0B8A56FC" w14:textId="77777777" w:rsidR="00A97814" w:rsidRDefault="00A97814" w:rsidP="00A97814">
      <w:pPr>
        <w:pStyle w:val="NormalWeb"/>
        <w:spacing w:before="0" w:beforeAutospacing="0" w:after="0" w:afterAutospacing="0"/>
        <w:jc w:val="both"/>
      </w:pPr>
    </w:p>
    <w:p w14:paraId="5537B313" w14:textId="77777777" w:rsidR="00A97814" w:rsidRDefault="00A97814" w:rsidP="00A97814">
      <w:pPr>
        <w:pStyle w:val="NormalWeb"/>
        <w:spacing w:before="0" w:beforeAutospacing="0" w:after="0" w:afterAutospacing="0"/>
        <w:ind w:firstLine="720"/>
        <w:jc w:val="both"/>
        <w:rPr>
          <w:shd w:val="clear" w:color="auto" w:fill="FFFFFF"/>
        </w:rPr>
      </w:pPr>
      <w:r w:rsidRPr="00877DB0">
        <w:t xml:space="preserve">Data pada </w:t>
      </w:r>
      <w:proofErr w:type="spellStart"/>
      <w:r w:rsidRPr="00877DB0">
        <w:t>tabel</w:t>
      </w:r>
      <w:proofErr w:type="spellEnd"/>
      <w:r w:rsidRPr="00877DB0">
        <w:t xml:space="preserve"> 2 </w:t>
      </w:r>
      <w:proofErr w:type="spellStart"/>
      <w:r w:rsidRPr="00877DB0">
        <w:t>menunjukkan</w:t>
      </w:r>
      <w:proofErr w:type="spellEnd"/>
      <w:r w:rsidRPr="00877DB0">
        <w:t xml:space="preserve"> </w:t>
      </w:r>
      <w:proofErr w:type="spellStart"/>
      <w:r w:rsidRPr="00877DB0">
        <w:t>bahwa</w:t>
      </w:r>
      <w:proofErr w:type="spellEnd"/>
      <w:r w:rsidRPr="00877DB0">
        <w:t xml:space="preserve"> </w:t>
      </w:r>
      <w:proofErr w:type="spellStart"/>
      <w:r w:rsidRPr="00877DB0">
        <w:t>sebagian</w:t>
      </w:r>
      <w:proofErr w:type="spellEnd"/>
      <w:r w:rsidRPr="00877DB0">
        <w:t xml:space="preserve"> </w:t>
      </w:r>
      <w:proofErr w:type="spellStart"/>
      <w:r w:rsidRPr="00877DB0">
        <w:t>besar</w:t>
      </w:r>
      <w:proofErr w:type="spellEnd"/>
      <w:r w:rsidRPr="00877DB0">
        <w:t xml:space="preserve"> </w:t>
      </w:r>
      <w:proofErr w:type="spellStart"/>
      <w:r w:rsidRPr="00877DB0">
        <w:t>responden</w:t>
      </w:r>
      <w:proofErr w:type="spellEnd"/>
      <w:r w:rsidRPr="00877DB0">
        <w:t xml:space="preserve"> </w:t>
      </w:r>
      <w:proofErr w:type="spellStart"/>
      <w:r w:rsidRPr="00877DB0">
        <w:t>tidak</w:t>
      </w:r>
      <w:proofErr w:type="spellEnd"/>
      <w:r w:rsidRPr="00877DB0">
        <w:t xml:space="preserve"> </w:t>
      </w:r>
      <w:proofErr w:type="spellStart"/>
      <w:r w:rsidRPr="00877DB0">
        <w:t>berminat</w:t>
      </w:r>
      <w:proofErr w:type="spellEnd"/>
      <w:r w:rsidRPr="00877DB0">
        <w:t xml:space="preserve"> </w:t>
      </w:r>
      <w:proofErr w:type="spellStart"/>
      <w:r w:rsidRPr="00877DB0">
        <w:t>dalam</w:t>
      </w:r>
      <w:proofErr w:type="spellEnd"/>
      <w:r w:rsidRPr="00877DB0">
        <w:t xml:space="preserve"> </w:t>
      </w:r>
      <w:proofErr w:type="spellStart"/>
      <w:r w:rsidRPr="00877DB0">
        <w:t>menggunakan</w:t>
      </w:r>
      <w:proofErr w:type="spellEnd"/>
      <w:r w:rsidRPr="00877DB0">
        <w:t xml:space="preserve"> </w:t>
      </w:r>
      <w:r w:rsidRPr="00877DB0">
        <w:rPr>
          <w:shd w:val="clear" w:color="auto" w:fill="FFFFFF"/>
        </w:rPr>
        <w:t xml:space="preserve">menstrual cup </w:t>
      </w:r>
      <w:proofErr w:type="spellStart"/>
      <w:r w:rsidRPr="00877DB0">
        <w:rPr>
          <w:shd w:val="clear" w:color="auto" w:fill="FFFFFF"/>
        </w:rPr>
        <w:t>sebanyak</w:t>
      </w:r>
      <w:proofErr w:type="spellEnd"/>
      <w:r w:rsidRPr="00877DB0">
        <w:rPr>
          <w:shd w:val="clear" w:color="auto" w:fill="FFFFFF"/>
        </w:rPr>
        <w:t xml:space="preserve"> 48 orang (54.5%), dan yang </w:t>
      </w:r>
      <w:proofErr w:type="spellStart"/>
      <w:r w:rsidRPr="00877DB0">
        <w:rPr>
          <w:shd w:val="clear" w:color="auto" w:fill="FFFFFF"/>
        </w:rPr>
        <w:t>berminat</w:t>
      </w:r>
      <w:proofErr w:type="spellEnd"/>
      <w:r w:rsidRPr="00877DB0">
        <w:rPr>
          <w:shd w:val="clear" w:color="auto" w:fill="FFFFFF"/>
        </w:rPr>
        <w:t xml:space="preserve"> </w:t>
      </w:r>
      <w:proofErr w:type="spellStart"/>
      <w:r w:rsidRPr="00877DB0">
        <w:rPr>
          <w:shd w:val="clear" w:color="auto" w:fill="FFFFFF"/>
        </w:rPr>
        <w:t>menggunakan</w:t>
      </w:r>
      <w:proofErr w:type="spellEnd"/>
      <w:r>
        <w:rPr>
          <w:shd w:val="clear" w:color="auto" w:fill="FFFFFF"/>
        </w:rPr>
        <w:t xml:space="preserve"> </w:t>
      </w:r>
      <w:r w:rsidRPr="00877DB0">
        <w:rPr>
          <w:shd w:val="clear" w:color="auto" w:fill="FFFFFF"/>
        </w:rPr>
        <w:t>menstrual cup</w:t>
      </w:r>
      <w:r>
        <w:rPr>
          <w:shd w:val="clear" w:color="auto" w:fill="FFFFFF"/>
        </w:rPr>
        <w:t xml:space="preserve"> </w:t>
      </w:r>
      <w:proofErr w:type="spellStart"/>
      <w:r w:rsidRPr="00877DB0">
        <w:rPr>
          <w:shd w:val="clear" w:color="auto" w:fill="FFFFFF"/>
        </w:rPr>
        <w:t>sebanyak</w:t>
      </w:r>
      <w:proofErr w:type="spellEnd"/>
      <w:r w:rsidRPr="00877DB0">
        <w:rPr>
          <w:shd w:val="clear" w:color="auto" w:fill="FFFFFF"/>
        </w:rPr>
        <w:t xml:space="preserve"> 40 orang (45.5%)</w:t>
      </w:r>
      <w:r>
        <w:rPr>
          <w:shd w:val="clear" w:color="auto" w:fill="FFFFFF"/>
        </w:rPr>
        <w:t>.</w:t>
      </w:r>
    </w:p>
    <w:p w14:paraId="54DDBC37" w14:textId="54C27EAF" w:rsidR="00A97814" w:rsidRDefault="00A97814" w:rsidP="00A97814">
      <w:pPr>
        <w:pStyle w:val="NormalWeb"/>
        <w:spacing w:before="0" w:beforeAutospacing="0" w:after="0" w:afterAutospacing="0"/>
        <w:ind w:firstLine="720"/>
        <w:jc w:val="both"/>
      </w:pPr>
      <w:proofErr w:type="spellStart"/>
      <w:r w:rsidRPr="00877DB0">
        <w:t>Berdasarkan</w:t>
      </w:r>
      <w:proofErr w:type="spellEnd"/>
      <w:r w:rsidRPr="00877DB0">
        <w:t xml:space="preserve"> </w:t>
      </w:r>
      <w:proofErr w:type="spellStart"/>
      <w:r w:rsidRPr="00877DB0">
        <w:t>hasil</w:t>
      </w:r>
      <w:proofErr w:type="spellEnd"/>
      <w:r w:rsidRPr="00877DB0">
        <w:t xml:space="preserve"> </w:t>
      </w:r>
      <w:proofErr w:type="spellStart"/>
      <w:r w:rsidRPr="00877DB0">
        <w:t>penelitian</w:t>
      </w:r>
      <w:proofErr w:type="spellEnd"/>
      <w:r w:rsidRPr="00877DB0">
        <w:t xml:space="preserve">, </w:t>
      </w:r>
      <w:proofErr w:type="spellStart"/>
      <w:r w:rsidRPr="00877DB0">
        <w:t>sebagian</w:t>
      </w:r>
      <w:proofErr w:type="spellEnd"/>
      <w:r w:rsidRPr="00877DB0">
        <w:t xml:space="preserve"> </w:t>
      </w:r>
      <w:proofErr w:type="spellStart"/>
      <w:r w:rsidRPr="00877DB0">
        <w:t>besar</w:t>
      </w:r>
      <w:proofErr w:type="spellEnd"/>
      <w:r w:rsidRPr="00877DB0">
        <w:t xml:space="preserve"> </w:t>
      </w:r>
      <w:proofErr w:type="spellStart"/>
      <w:r w:rsidRPr="00877DB0">
        <w:t>responden</w:t>
      </w:r>
      <w:proofErr w:type="spellEnd"/>
      <w:r w:rsidRPr="00877DB0">
        <w:t xml:space="preserve"> </w:t>
      </w:r>
      <w:proofErr w:type="spellStart"/>
      <w:r w:rsidRPr="00877DB0">
        <w:t>tidak</w:t>
      </w:r>
      <w:proofErr w:type="spellEnd"/>
      <w:r w:rsidRPr="00877DB0">
        <w:t xml:space="preserve"> </w:t>
      </w:r>
      <w:proofErr w:type="spellStart"/>
      <w:r w:rsidRPr="00877DB0">
        <w:t>menggunakan</w:t>
      </w:r>
      <w:proofErr w:type="spellEnd"/>
      <w:r w:rsidRPr="00877DB0">
        <w:t xml:space="preserve"> menstrual cup. Hal </w:t>
      </w:r>
      <w:proofErr w:type="spellStart"/>
      <w:r w:rsidRPr="00877DB0">
        <w:t>tersebut</w:t>
      </w:r>
      <w:proofErr w:type="spellEnd"/>
      <w:r w:rsidRPr="00877DB0">
        <w:t xml:space="preserve"> </w:t>
      </w:r>
      <w:proofErr w:type="spellStart"/>
      <w:r w:rsidRPr="00877DB0">
        <w:t>menunjukkan</w:t>
      </w:r>
      <w:proofErr w:type="spellEnd"/>
      <w:r w:rsidRPr="00877DB0">
        <w:t xml:space="preserve"> </w:t>
      </w:r>
      <w:proofErr w:type="spellStart"/>
      <w:r w:rsidRPr="00877DB0">
        <w:t>bahwa</w:t>
      </w:r>
      <w:proofErr w:type="spellEnd"/>
      <w:r w:rsidRPr="00877DB0">
        <w:t xml:space="preserve"> </w:t>
      </w:r>
      <w:proofErr w:type="spellStart"/>
      <w:r w:rsidRPr="00877DB0">
        <w:t>sebagian</w:t>
      </w:r>
      <w:proofErr w:type="spellEnd"/>
      <w:r w:rsidRPr="00877DB0">
        <w:t xml:space="preserve"> </w:t>
      </w:r>
      <w:proofErr w:type="spellStart"/>
      <w:r w:rsidRPr="00877DB0">
        <w:t>besar</w:t>
      </w:r>
      <w:proofErr w:type="spellEnd"/>
      <w:r w:rsidRPr="00877DB0">
        <w:t xml:space="preserve"> </w:t>
      </w:r>
      <w:proofErr w:type="spellStart"/>
      <w:r w:rsidRPr="00877DB0">
        <w:t>responden</w:t>
      </w:r>
      <w:proofErr w:type="spellEnd"/>
      <w:r w:rsidRPr="00877DB0">
        <w:t xml:space="preserve"> </w:t>
      </w:r>
      <w:proofErr w:type="spellStart"/>
      <w:r w:rsidRPr="00877DB0">
        <w:t>belum</w:t>
      </w:r>
      <w:proofErr w:type="spellEnd"/>
      <w:r w:rsidRPr="00877DB0">
        <w:t xml:space="preserve"> </w:t>
      </w:r>
      <w:proofErr w:type="spellStart"/>
      <w:r w:rsidRPr="00877DB0">
        <w:t>berani</w:t>
      </w:r>
      <w:proofErr w:type="spellEnd"/>
      <w:r w:rsidRPr="00877DB0">
        <w:t xml:space="preserve"> </w:t>
      </w:r>
      <w:proofErr w:type="spellStart"/>
      <w:r w:rsidRPr="00877DB0">
        <w:t>atau</w:t>
      </w:r>
      <w:proofErr w:type="spellEnd"/>
      <w:r w:rsidRPr="00877DB0">
        <w:t xml:space="preserve"> </w:t>
      </w:r>
      <w:proofErr w:type="spellStart"/>
      <w:r w:rsidRPr="00877DB0">
        <w:t>berminat</w:t>
      </w:r>
      <w:proofErr w:type="spellEnd"/>
      <w:r w:rsidRPr="00877DB0">
        <w:t xml:space="preserve"> </w:t>
      </w:r>
      <w:proofErr w:type="spellStart"/>
      <w:r w:rsidRPr="00877DB0">
        <w:t>untuk</w:t>
      </w:r>
      <w:proofErr w:type="spellEnd"/>
      <w:r w:rsidRPr="00877DB0">
        <w:t xml:space="preserve"> </w:t>
      </w:r>
      <w:proofErr w:type="spellStart"/>
      <w:r w:rsidRPr="00877DB0">
        <w:t>menggunakan</w:t>
      </w:r>
      <w:proofErr w:type="spellEnd"/>
      <w:r w:rsidRPr="00877DB0">
        <w:t xml:space="preserve"> menstrual cup </w:t>
      </w:r>
      <w:proofErr w:type="spellStart"/>
      <w:r w:rsidRPr="00877DB0">
        <w:t>karena</w:t>
      </w:r>
      <w:proofErr w:type="spellEnd"/>
      <w:r w:rsidRPr="00877DB0">
        <w:t xml:space="preserve"> </w:t>
      </w:r>
      <w:proofErr w:type="spellStart"/>
      <w:r w:rsidRPr="00877DB0">
        <w:t>masih</w:t>
      </w:r>
      <w:proofErr w:type="spellEnd"/>
      <w:r w:rsidRPr="00877DB0">
        <w:t xml:space="preserve"> </w:t>
      </w:r>
      <w:proofErr w:type="spellStart"/>
      <w:r w:rsidRPr="00877DB0">
        <w:t>ada</w:t>
      </w:r>
      <w:proofErr w:type="spellEnd"/>
      <w:r w:rsidRPr="00877DB0">
        <w:t xml:space="preserve"> </w:t>
      </w:r>
      <w:proofErr w:type="spellStart"/>
      <w:r w:rsidRPr="00877DB0">
        <w:t>beberapa</w:t>
      </w:r>
      <w:proofErr w:type="spellEnd"/>
      <w:r w:rsidRPr="00877DB0">
        <w:t xml:space="preserve"> </w:t>
      </w:r>
      <w:proofErr w:type="spellStart"/>
      <w:r w:rsidRPr="00877DB0">
        <w:t>kekhawatiran</w:t>
      </w:r>
      <w:proofErr w:type="spellEnd"/>
      <w:r w:rsidRPr="00877DB0">
        <w:t xml:space="preserve">. Fakta </w:t>
      </w:r>
      <w:proofErr w:type="spellStart"/>
      <w:r w:rsidRPr="00877DB0">
        <w:t>bahwa</w:t>
      </w:r>
      <w:proofErr w:type="spellEnd"/>
      <w:r w:rsidRPr="00877DB0">
        <w:t xml:space="preserve"> </w:t>
      </w:r>
      <w:proofErr w:type="spellStart"/>
      <w:r w:rsidRPr="00877DB0">
        <w:t>dalam</w:t>
      </w:r>
      <w:proofErr w:type="spellEnd"/>
      <w:r w:rsidRPr="00877DB0">
        <w:t xml:space="preserve"> </w:t>
      </w:r>
      <w:proofErr w:type="spellStart"/>
      <w:r w:rsidRPr="00877DB0">
        <w:t>penggunaan</w:t>
      </w:r>
      <w:proofErr w:type="spellEnd"/>
      <w:r w:rsidRPr="00877DB0">
        <w:t xml:space="preserve"> </w:t>
      </w:r>
      <w:proofErr w:type="spellStart"/>
      <w:r w:rsidRPr="00877DB0">
        <w:t>produk</w:t>
      </w:r>
      <w:proofErr w:type="spellEnd"/>
      <w:r w:rsidRPr="00877DB0">
        <w:t xml:space="preserve"> menstrual cup </w:t>
      </w:r>
      <w:proofErr w:type="spellStart"/>
      <w:r w:rsidRPr="00877DB0">
        <w:t>harus</w:t>
      </w:r>
      <w:proofErr w:type="spellEnd"/>
      <w:r w:rsidRPr="00877DB0">
        <w:t xml:space="preserve"> </w:t>
      </w:r>
      <w:proofErr w:type="spellStart"/>
      <w:r w:rsidRPr="00877DB0">
        <w:t>dimasukkan</w:t>
      </w:r>
      <w:proofErr w:type="spellEnd"/>
      <w:r w:rsidRPr="00877DB0">
        <w:t xml:space="preserve"> </w:t>
      </w:r>
      <w:proofErr w:type="spellStart"/>
      <w:r w:rsidRPr="00877DB0">
        <w:t>ke</w:t>
      </w:r>
      <w:proofErr w:type="spellEnd"/>
      <w:r w:rsidRPr="00877DB0">
        <w:t xml:space="preserve"> </w:t>
      </w:r>
      <w:proofErr w:type="spellStart"/>
      <w:r w:rsidRPr="00877DB0">
        <w:t>dalam</w:t>
      </w:r>
      <w:proofErr w:type="spellEnd"/>
      <w:r w:rsidRPr="00877DB0">
        <w:t xml:space="preserve"> vagina </w:t>
      </w:r>
      <w:proofErr w:type="spellStart"/>
      <w:r w:rsidRPr="00877DB0">
        <w:t>menyebabkan</w:t>
      </w:r>
      <w:proofErr w:type="spellEnd"/>
      <w:r w:rsidRPr="00877DB0">
        <w:t xml:space="preserve"> </w:t>
      </w:r>
      <w:proofErr w:type="spellStart"/>
      <w:r w:rsidRPr="00877DB0">
        <w:t>munculnya</w:t>
      </w:r>
      <w:proofErr w:type="spellEnd"/>
      <w:r w:rsidRPr="00877DB0">
        <w:t xml:space="preserve"> </w:t>
      </w:r>
      <w:proofErr w:type="spellStart"/>
      <w:r w:rsidRPr="00877DB0">
        <w:t>kekhawatiran</w:t>
      </w:r>
      <w:proofErr w:type="spellEnd"/>
      <w:r w:rsidRPr="00877DB0">
        <w:t xml:space="preserve"> </w:t>
      </w:r>
      <w:proofErr w:type="spellStart"/>
      <w:r w:rsidRPr="00877DB0">
        <w:t>bahwa</w:t>
      </w:r>
      <w:proofErr w:type="spellEnd"/>
      <w:r w:rsidRPr="00877DB0">
        <w:t xml:space="preserve"> menstrual cup </w:t>
      </w:r>
      <w:proofErr w:type="spellStart"/>
      <w:r w:rsidRPr="00877DB0">
        <w:t>dapat</w:t>
      </w:r>
      <w:proofErr w:type="spellEnd"/>
      <w:r w:rsidRPr="00877DB0">
        <w:t xml:space="preserve"> </w:t>
      </w:r>
      <w:proofErr w:type="spellStart"/>
      <w:r w:rsidRPr="00877DB0">
        <w:t>berpengaruh</w:t>
      </w:r>
      <w:proofErr w:type="spellEnd"/>
      <w:r w:rsidRPr="00877DB0">
        <w:t xml:space="preserve"> pada </w:t>
      </w:r>
      <w:proofErr w:type="spellStart"/>
      <w:r w:rsidRPr="00877DB0">
        <w:t>keperawanan</w:t>
      </w:r>
      <w:proofErr w:type="spellEnd"/>
      <w:r w:rsidRPr="00877DB0">
        <w:t xml:space="preserve">, </w:t>
      </w:r>
      <w:proofErr w:type="spellStart"/>
      <w:r w:rsidRPr="00877DB0">
        <w:t>hal</w:t>
      </w:r>
      <w:proofErr w:type="spellEnd"/>
      <w:r w:rsidRPr="00877DB0">
        <w:t xml:space="preserve"> </w:t>
      </w:r>
      <w:proofErr w:type="spellStart"/>
      <w:r w:rsidRPr="00877DB0">
        <w:t>tersebut</w:t>
      </w:r>
      <w:proofErr w:type="spellEnd"/>
      <w:r w:rsidRPr="00877DB0">
        <w:t xml:space="preserve"> </w:t>
      </w:r>
      <w:proofErr w:type="spellStart"/>
      <w:r w:rsidRPr="00877DB0">
        <w:t>didukung</w:t>
      </w:r>
      <w:proofErr w:type="spellEnd"/>
      <w:r w:rsidRPr="00877DB0">
        <w:t xml:space="preserve"> juga </w:t>
      </w:r>
      <w:proofErr w:type="spellStart"/>
      <w:r w:rsidRPr="00877DB0">
        <w:t>dengan</w:t>
      </w:r>
      <w:proofErr w:type="spellEnd"/>
      <w:r w:rsidRPr="00877DB0">
        <w:t xml:space="preserve"> </w:t>
      </w:r>
      <w:proofErr w:type="spellStart"/>
      <w:r w:rsidRPr="00877DB0">
        <w:t>jawaban</w:t>
      </w:r>
      <w:proofErr w:type="spellEnd"/>
      <w:r w:rsidRPr="00877DB0">
        <w:t xml:space="preserve"> </w:t>
      </w:r>
      <w:proofErr w:type="spellStart"/>
      <w:r w:rsidRPr="00877DB0">
        <w:t>responden</w:t>
      </w:r>
      <w:proofErr w:type="spellEnd"/>
      <w:r w:rsidRPr="00877DB0">
        <w:t xml:space="preserve"> yang </w:t>
      </w:r>
      <w:proofErr w:type="spellStart"/>
      <w:r w:rsidRPr="00877DB0">
        <w:t>mayoritas</w:t>
      </w:r>
      <w:proofErr w:type="spellEnd"/>
      <w:r w:rsidRPr="00877DB0">
        <w:t xml:space="preserve"> </w:t>
      </w:r>
      <w:proofErr w:type="spellStart"/>
      <w:r w:rsidRPr="00877DB0">
        <w:t>menganggapbahwa</w:t>
      </w:r>
      <w:proofErr w:type="spellEnd"/>
      <w:r w:rsidRPr="00877DB0">
        <w:t xml:space="preserve"> </w:t>
      </w:r>
      <w:proofErr w:type="spellStart"/>
      <w:r w:rsidRPr="00877DB0">
        <w:t>penggunaan</w:t>
      </w:r>
      <w:proofErr w:type="spellEnd"/>
      <w:r w:rsidRPr="00877DB0">
        <w:t xml:space="preserve"> menstrual cup </w:t>
      </w:r>
      <w:proofErr w:type="spellStart"/>
      <w:r w:rsidRPr="00877DB0">
        <w:t>dapat</w:t>
      </w:r>
      <w:proofErr w:type="spellEnd"/>
      <w:r w:rsidRPr="00877DB0">
        <w:t xml:space="preserve"> </w:t>
      </w:r>
      <w:proofErr w:type="spellStart"/>
      <w:r w:rsidRPr="00877DB0">
        <w:t>merobek</w:t>
      </w:r>
      <w:proofErr w:type="spellEnd"/>
      <w:r w:rsidRPr="00877DB0">
        <w:t xml:space="preserve"> </w:t>
      </w:r>
      <w:proofErr w:type="spellStart"/>
      <w:r w:rsidRPr="00877DB0">
        <w:t>selaput</w:t>
      </w:r>
      <w:proofErr w:type="spellEnd"/>
      <w:r w:rsidRPr="00877DB0">
        <w:t xml:space="preserve"> </w:t>
      </w:r>
      <w:proofErr w:type="spellStart"/>
      <w:r w:rsidRPr="00877DB0">
        <w:t>dara</w:t>
      </w:r>
      <w:proofErr w:type="spellEnd"/>
      <w:r w:rsidRPr="00877DB0">
        <w:t xml:space="preserve">. Hal </w:t>
      </w:r>
      <w:proofErr w:type="spellStart"/>
      <w:r w:rsidRPr="00877DB0">
        <w:t>tersebut</w:t>
      </w:r>
      <w:proofErr w:type="spellEnd"/>
      <w:r w:rsidRPr="00877DB0">
        <w:t xml:space="preserve"> </w:t>
      </w:r>
      <w:proofErr w:type="spellStart"/>
      <w:r w:rsidRPr="00877DB0">
        <w:t>sejalan</w:t>
      </w:r>
      <w:proofErr w:type="spellEnd"/>
      <w:r w:rsidRPr="00877DB0">
        <w:t xml:space="preserve"> </w:t>
      </w:r>
      <w:proofErr w:type="spellStart"/>
      <w:r w:rsidRPr="00877DB0">
        <w:t>dengan</w:t>
      </w:r>
      <w:proofErr w:type="spellEnd"/>
      <w:r w:rsidRPr="00877DB0">
        <w:t xml:space="preserve"> </w:t>
      </w:r>
      <w:proofErr w:type="spellStart"/>
      <w:r w:rsidRPr="00877DB0">
        <w:t>hasil</w:t>
      </w:r>
      <w:proofErr w:type="spellEnd"/>
      <w:r w:rsidRPr="00877DB0">
        <w:t xml:space="preserve"> </w:t>
      </w:r>
      <w:proofErr w:type="spellStart"/>
      <w:r w:rsidRPr="00877DB0">
        <w:t>penelitian</w:t>
      </w:r>
      <w:proofErr w:type="spellEnd"/>
      <w:r w:rsidRPr="00877DB0">
        <w:t xml:space="preserve"> di Nepal yang </w:t>
      </w:r>
      <w:proofErr w:type="spellStart"/>
      <w:r w:rsidRPr="00877DB0">
        <w:t>menunjukkan</w:t>
      </w:r>
      <w:proofErr w:type="spellEnd"/>
      <w:r w:rsidRPr="00877DB0">
        <w:t xml:space="preserve"> </w:t>
      </w:r>
      <w:proofErr w:type="spellStart"/>
      <w:r w:rsidRPr="00877DB0">
        <w:t>bahwa</w:t>
      </w:r>
      <w:proofErr w:type="spellEnd"/>
      <w:r w:rsidRPr="00877DB0">
        <w:t xml:space="preserve"> </w:t>
      </w:r>
      <w:proofErr w:type="spellStart"/>
      <w:r w:rsidRPr="00877DB0">
        <w:t>ketakutan</w:t>
      </w:r>
      <w:proofErr w:type="spellEnd"/>
      <w:r w:rsidRPr="00877DB0">
        <w:t xml:space="preserve"> </w:t>
      </w:r>
      <w:proofErr w:type="spellStart"/>
      <w:r w:rsidRPr="00877DB0">
        <w:t>akan</w:t>
      </w:r>
      <w:proofErr w:type="spellEnd"/>
      <w:r w:rsidRPr="00877DB0">
        <w:t xml:space="preserve"> </w:t>
      </w:r>
      <w:proofErr w:type="spellStart"/>
      <w:r w:rsidRPr="00877DB0">
        <w:t>hilangnya</w:t>
      </w:r>
      <w:proofErr w:type="spellEnd"/>
      <w:r w:rsidRPr="00877DB0">
        <w:t xml:space="preserve"> </w:t>
      </w:r>
      <w:proofErr w:type="spellStart"/>
      <w:r w:rsidRPr="00877DB0">
        <w:t>keperawanan</w:t>
      </w:r>
      <w:proofErr w:type="spellEnd"/>
      <w:r w:rsidRPr="00877DB0">
        <w:t xml:space="preserve"> </w:t>
      </w:r>
      <w:proofErr w:type="spellStart"/>
      <w:r w:rsidRPr="00877DB0">
        <w:t>menjadi</w:t>
      </w:r>
      <w:proofErr w:type="spellEnd"/>
      <w:r w:rsidRPr="00877DB0">
        <w:t xml:space="preserve"> salah </w:t>
      </w:r>
      <w:proofErr w:type="spellStart"/>
      <w:r w:rsidRPr="00877DB0">
        <w:t>satu</w:t>
      </w:r>
      <w:proofErr w:type="spellEnd"/>
      <w:r w:rsidRPr="00877DB0">
        <w:t xml:space="preserve"> </w:t>
      </w:r>
      <w:proofErr w:type="spellStart"/>
      <w:r w:rsidRPr="00877DB0">
        <w:t>kekhawatiran</w:t>
      </w:r>
      <w:proofErr w:type="spellEnd"/>
      <w:r w:rsidRPr="00877DB0">
        <w:t xml:space="preserve"> </w:t>
      </w:r>
      <w:proofErr w:type="spellStart"/>
      <w:r w:rsidRPr="00877DB0">
        <w:t>anggota</w:t>
      </w:r>
      <w:proofErr w:type="spellEnd"/>
      <w:r w:rsidRPr="00877DB0">
        <w:t xml:space="preserve"> </w:t>
      </w:r>
      <w:proofErr w:type="spellStart"/>
      <w:r w:rsidRPr="00877DB0">
        <w:t>keluarga</w:t>
      </w:r>
      <w:proofErr w:type="spellEnd"/>
      <w:r w:rsidRPr="00877DB0">
        <w:t xml:space="preserve"> </w:t>
      </w:r>
      <w:proofErr w:type="spellStart"/>
      <w:r w:rsidRPr="00877DB0">
        <w:t>responden</w:t>
      </w:r>
      <w:proofErr w:type="spellEnd"/>
      <w:r w:rsidRPr="00877DB0">
        <w:t xml:space="preserve">, </w:t>
      </w:r>
      <w:proofErr w:type="spellStart"/>
      <w:r w:rsidRPr="00877DB0">
        <w:t>sedangkan</w:t>
      </w:r>
      <w:proofErr w:type="spellEnd"/>
      <w:r w:rsidRPr="00877DB0">
        <w:t xml:space="preserve"> </w:t>
      </w:r>
      <w:proofErr w:type="spellStart"/>
      <w:r w:rsidRPr="00877DB0">
        <w:t>dukungan</w:t>
      </w:r>
      <w:proofErr w:type="spellEnd"/>
      <w:r w:rsidRPr="00877DB0">
        <w:t xml:space="preserve"> </w:t>
      </w:r>
      <w:proofErr w:type="spellStart"/>
      <w:r w:rsidRPr="00877DB0">
        <w:t>keluarga</w:t>
      </w:r>
      <w:proofErr w:type="spellEnd"/>
      <w:r w:rsidRPr="00877DB0">
        <w:t xml:space="preserve"> </w:t>
      </w:r>
      <w:proofErr w:type="spellStart"/>
      <w:r w:rsidRPr="00877DB0">
        <w:t>menjadi</w:t>
      </w:r>
      <w:proofErr w:type="spellEnd"/>
      <w:r w:rsidRPr="00877DB0">
        <w:t xml:space="preserve"> salah </w:t>
      </w:r>
      <w:proofErr w:type="spellStart"/>
      <w:r w:rsidRPr="00877DB0">
        <w:t>satuhal</w:t>
      </w:r>
      <w:proofErr w:type="spellEnd"/>
      <w:r w:rsidRPr="00877DB0">
        <w:t xml:space="preserve"> </w:t>
      </w:r>
      <w:proofErr w:type="spellStart"/>
      <w:r w:rsidRPr="00877DB0">
        <w:t>penting</w:t>
      </w:r>
      <w:proofErr w:type="spellEnd"/>
      <w:r w:rsidRPr="00877DB0">
        <w:t xml:space="preserve"> </w:t>
      </w:r>
      <w:proofErr w:type="spellStart"/>
      <w:r w:rsidRPr="00877DB0">
        <w:t>bagi</w:t>
      </w:r>
      <w:proofErr w:type="spellEnd"/>
      <w:r w:rsidRPr="00877DB0">
        <w:t xml:space="preserve"> </w:t>
      </w:r>
      <w:proofErr w:type="spellStart"/>
      <w:r w:rsidRPr="00877DB0">
        <w:t>mereka</w:t>
      </w:r>
      <w:proofErr w:type="spellEnd"/>
      <w:r w:rsidRPr="00877DB0">
        <w:t xml:space="preserve"> </w:t>
      </w:r>
      <w:proofErr w:type="spellStart"/>
      <w:r w:rsidRPr="00877DB0">
        <w:t>untuk</w:t>
      </w:r>
      <w:proofErr w:type="spellEnd"/>
      <w:r w:rsidRPr="00877DB0">
        <w:t xml:space="preserve"> </w:t>
      </w:r>
      <w:proofErr w:type="spellStart"/>
      <w:r w:rsidRPr="00877DB0">
        <w:t>menggunakan</w:t>
      </w:r>
      <w:proofErr w:type="spellEnd"/>
      <w:r w:rsidRPr="00877DB0">
        <w:t xml:space="preserve"> menstrual cup</w:t>
      </w:r>
      <w:r w:rsidR="00946C5C">
        <w:t xml:space="preserve"> </w:t>
      </w:r>
      <w:r w:rsidR="00946C5C">
        <w:fldChar w:fldCharType="begin" w:fldLock="1"/>
      </w:r>
      <w:r w:rsidR="00946C5C">
        <w:instrText>ADDIN CSL_CITATION {"citationItems":[{"id":"ITEM-1","itemData":{"author":[{"dropping-particle":"","family":"Dewi","given":"R. A","non-dropping-particle":"","parse-names":false,"suffix":""}],"container-title":"Poltekkes Kemenkes Yogyakarta","id":"ITEM-1","issued":{"date-parts":[["2018"]]},"title":"Pengaruh Keterlibatan Suami Dalam Penyuluhan Terhadap Pengetahuan Dan Minat Penggunaan Alat Kontrasepsi Modern Pada Unmet Need Kampung Kb Di Kota Yogyakarta","type":"article-journal"},"uris":["http://www.mendeley.com/documents/?uuid=9480070e-b3e6-4f55-aea9-739db1920661"]}],"mendeley":{"formattedCitation":"(Dewi, 2018)","plainTextFormattedCitation":"(Dewi, 2018)","previouslyFormattedCitation":"(Dewi, 2018)"},"properties":{"noteIndex":0},"schema":"https://github.com/citation-style-language/schema/raw/master/csl-citation.json"}</w:instrText>
      </w:r>
      <w:r w:rsidR="00946C5C">
        <w:fldChar w:fldCharType="separate"/>
      </w:r>
      <w:r w:rsidR="00946C5C" w:rsidRPr="00946C5C">
        <w:rPr>
          <w:noProof/>
        </w:rPr>
        <w:t>(Dewi, 2018)</w:t>
      </w:r>
      <w:r w:rsidR="00946C5C">
        <w:fldChar w:fldCharType="end"/>
      </w:r>
    </w:p>
    <w:p w14:paraId="598A5B6D" w14:textId="2CF1CEEC" w:rsidR="00A97814" w:rsidRDefault="00A97814" w:rsidP="00A97814">
      <w:pPr>
        <w:pStyle w:val="NormalWeb"/>
        <w:spacing w:before="0" w:beforeAutospacing="0" w:after="0" w:afterAutospacing="0"/>
        <w:ind w:firstLine="720"/>
        <w:jc w:val="both"/>
      </w:pPr>
      <w:r w:rsidRPr="00877DB0">
        <w:t xml:space="preserve">Hasil </w:t>
      </w:r>
      <w:proofErr w:type="spellStart"/>
      <w:r w:rsidRPr="00877DB0">
        <w:t>penelitian</w:t>
      </w:r>
      <w:proofErr w:type="spellEnd"/>
      <w:r w:rsidRPr="00877DB0">
        <w:t xml:space="preserve"> </w:t>
      </w:r>
      <w:proofErr w:type="spellStart"/>
      <w:r w:rsidRPr="00877DB0">
        <w:t>ini</w:t>
      </w:r>
      <w:proofErr w:type="spellEnd"/>
      <w:r w:rsidRPr="00877DB0">
        <w:t xml:space="preserve"> </w:t>
      </w:r>
      <w:proofErr w:type="spellStart"/>
      <w:r w:rsidRPr="00877DB0">
        <w:t>sesuai</w:t>
      </w:r>
      <w:proofErr w:type="spellEnd"/>
      <w:r w:rsidRPr="00877DB0">
        <w:t xml:space="preserve"> </w:t>
      </w:r>
      <w:proofErr w:type="spellStart"/>
      <w:r w:rsidRPr="00877DB0">
        <w:t>dengan</w:t>
      </w:r>
      <w:proofErr w:type="spellEnd"/>
      <w:r w:rsidRPr="00877DB0">
        <w:t xml:space="preserve"> </w:t>
      </w:r>
      <w:proofErr w:type="spellStart"/>
      <w:r w:rsidRPr="00877DB0">
        <w:t>penelitian</w:t>
      </w:r>
      <w:proofErr w:type="spellEnd"/>
      <w:r w:rsidRPr="00877DB0">
        <w:t xml:space="preserve"> </w:t>
      </w:r>
      <w:r w:rsidR="00946C5C">
        <w:fldChar w:fldCharType="begin" w:fldLock="1"/>
      </w:r>
      <w:r w:rsidR="00480AD4">
        <w:instrText>ADDIN CSL_CITATION {"citationItems":[{"id":"ITEM-1","itemData":{"DOI":"10.35790/jkp.v10i1.38913","ISSN":"2302-1349","abstract":"Background: Menstrual cup is an internal device for menstrual flow and is claimed to be an environmentally friendly alternative to conventional menstrual sanitation protection. Women's knowledge about environmentally friendly menstrual cups is important for every woman's attention in the concept of menstrual hygiene and helps in realizing the Sustainable Development Goals (SDGs) in 2030. However, inappropriate knowledge makes menstrual cups less desirable. Aim: this study aimed to analyze the relationship between knowledge and interest in the use of menstrual cups. Methods: the method was a cross sectional approach. The sample in this study was 88 nursing students at the National University of Jakarta through accidental sampling technique. The variables analyzed were the level of knowledge and interest of female students. The research instrument used was a knowledge and interest questionnaire. Data were analyzed with Mann Whitney with p=0,05. Results: Respondents in this study had a good level of knowledge (54.6%) and had no interest in the use of menstrual cups (78.4%). Based on the results of the Mann Whitney test, the P value obtained is P = 0.120 &gt; 0.05. Conclusion: There was no relationship between knowledge about menstrual cups and interest in using menstrual cups.Keywords : Menstrual Cup; Interest; Knowledge","author":[{"dropping-particle":"","family":"Widya","given":"Annisa","non-dropping-particle":"","parse-names":false,"suffix":""},{"dropping-particle":"","family":"Usman","given":"Andi Mayasari","non-dropping-particle":"","parse-names":false,"suffix":""},{"dropping-particle":"","family":"Widowati","given":"Retno","non-dropping-particle":"","parse-names":false,"suffix":""}],"container-title":"Jurnal Keperawatan","id":"ITEM-1","issue":"1","issued":{"date-parts":[["2022"]]},"page":"16","title":"Hubungan Pengetahuan Dengan Minat Dalam Penggunaan Menstrual Cup Pada Mahasiswi Universitas Nasional Jakarta","type":"article-journal","volume":"10"},"uris":["http://www.mendeley.com/documents/?uuid=3c3a675f-368c-4b78-997b-52e2245afe29"]}],"mendeley":{"formattedCitation":"(Widya et al., 2022)","plainTextFormattedCitation":"(Widya et al., 2022)","previouslyFormattedCitation":"(Widya et al., 2022)"},"properties":{"noteIndex":0},"schema":"https://github.com/citation-style-language/schema/raw/master/csl-citation.json"}</w:instrText>
      </w:r>
      <w:r w:rsidR="00946C5C">
        <w:fldChar w:fldCharType="separate"/>
      </w:r>
      <w:r w:rsidR="00946C5C" w:rsidRPr="00946C5C">
        <w:rPr>
          <w:noProof/>
        </w:rPr>
        <w:t>(Widya et al., 2022)</w:t>
      </w:r>
      <w:r w:rsidR="00946C5C">
        <w:fldChar w:fldCharType="end"/>
      </w:r>
      <w:r w:rsidR="00946C5C">
        <w:t xml:space="preserve"> </w:t>
      </w:r>
      <w:proofErr w:type="spellStart"/>
      <w:r w:rsidRPr="00877DB0">
        <w:t>memperlihatkan</w:t>
      </w:r>
      <w:proofErr w:type="spellEnd"/>
      <w:r w:rsidRPr="00877DB0">
        <w:t xml:space="preserve"> </w:t>
      </w:r>
      <w:proofErr w:type="spellStart"/>
      <w:r w:rsidRPr="00877DB0">
        <w:t>hasil</w:t>
      </w:r>
      <w:proofErr w:type="spellEnd"/>
      <w:r w:rsidRPr="00877DB0">
        <w:t xml:space="preserve"> </w:t>
      </w:r>
      <w:proofErr w:type="spellStart"/>
      <w:r w:rsidRPr="00877DB0">
        <w:t>penelitian</w:t>
      </w:r>
      <w:proofErr w:type="spellEnd"/>
      <w:r w:rsidRPr="00877DB0">
        <w:t xml:space="preserve"> </w:t>
      </w:r>
      <w:proofErr w:type="spellStart"/>
      <w:r w:rsidRPr="00877DB0">
        <w:t>dari</w:t>
      </w:r>
      <w:proofErr w:type="spellEnd"/>
      <w:r w:rsidRPr="00877DB0">
        <w:t xml:space="preserve"> 88 </w:t>
      </w:r>
      <w:proofErr w:type="spellStart"/>
      <w:r w:rsidRPr="00877DB0">
        <w:t>responden</w:t>
      </w:r>
      <w:proofErr w:type="spellEnd"/>
      <w:r w:rsidRPr="00877DB0">
        <w:t xml:space="preserve">, </w:t>
      </w:r>
      <w:proofErr w:type="spellStart"/>
      <w:r w:rsidRPr="00877DB0">
        <w:t>didapatkan</w:t>
      </w:r>
      <w:proofErr w:type="spellEnd"/>
      <w:r w:rsidRPr="00877DB0">
        <w:t xml:space="preserve"> </w:t>
      </w:r>
      <w:proofErr w:type="spellStart"/>
      <w:r w:rsidRPr="00877DB0">
        <w:t>hasil</w:t>
      </w:r>
      <w:proofErr w:type="spellEnd"/>
      <w:r w:rsidRPr="00877DB0">
        <w:t xml:space="preserve"> </w:t>
      </w:r>
      <w:proofErr w:type="spellStart"/>
      <w:r w:rsidRPr="00877DB0">
        <w:t>penelitian</w:t>
      </w:r>
      <w:proofErr w:type="spellEnd"/>
      <w:r w:rsidRPr="00877DB0">
        <w:t xml:space="preserve"> </w:t>
      </w:r>
      <w:proofErr w:type="spellStart"/>
      <w:r w:rsidRPr="00877DB0">
        <w:t>menunjukkan</w:t>
      </w:r>
      <w:proofErr w:type="spellEnd"/>
      <w:r w:rsidRPr="00877DB0">
        <w:t xml:space="preserve"> </w:t>
      </w:r>
      <w:proofErr w:type="spellStart"/>
      <w:r w:rsidRPr="00877DB0">
        <w:t>bahwa</w:t>
      </w:r>
      <w:proofErr w:type="spellEnd"/>
      <w:r w:rsidRPr="00877DB0">
        <w:t xml:space="preserve"> </w:t>
      </w:r>
      <w:proofErr w:type="spellStart"/>
      <w:r w:rsidRPr="00877DB0">
        <w:t>terdapat</w:t>
      </w:r>
      <w:proofErr w:type="spellEnd"/>
      <w:r w:rsidRPr="00877DB0">
        <w:t xml:space="preserve"> 19 </w:t>
      </w:r>
      <w:proofErr w:type="spellStart"/>
      <w:r w:rsidRPr="00877DB0">
        <w:t>responden</w:t>
      </w:r>
      <w:proofErr w:type="spellEnd"/>
      <w:r w:rsidRPr="00877DB0">
        <w:t xml:space="preserve"> (21,6%) yang </w:t>
      </w:r>
      <w:proofErr w:type="spellStart"/>
      <w:r w:rsidRPr="00877DB0">
        <w:t>memiliki</w:t>
      </w:r>
      <w:proofErr w:type="spellEnd"/>
      <w:r w:rsidRPr="00877DB0">
        <w:t xml:space="preserve"> </w:t>
      </w:r>
      <w:proofErr w:type="spellStart"/>
      <w:r w:rsidRPr="00877DB0">
        <w:t>minat</w:t>
      </w:r>
      <w:proofErr w:type="spellEnd"/>
      <w:r w:rsidRPr="00877DB0">
        <w:t xml:space="preserve"> dan 69 </w:t>
      </w:r>
      <w:proofErr w:type="spellStart"/>
      <w:r w:rsidRPr="00877DB0">
        <w:t>reponden</w:t>
      </w:r>
      <w:proofErr w:type="spellEnd"/>
      <w:r w:rsidRPr="00877DB0">
        <w:t xml:space="preserve"> (78,4%) yang </w:t>
      </w:r>
      <w:proofErr w:type="spellStart"/>
      <w:r w:rsidRPr="00877DB0">
        <w:t>tidak</w:t>
      </w:r>
      <w:proofErr w:type="spellEnd"/>
      <w:r w:rsidRPr="00877DB0">
        <w:t xml:space="preserve"> </w:t>
      </w:r>
      <w:proofErr w:type="spellStart"/>
      <w:r w:rsidRPr="00877DB0">
        <w:t>berminat</w:t>
      </w:r>
      <w:proofErr w:type="spellEnd"/>
      <w:r w:rsidRPr="00877DB0">
        <w:t xml:space="preserve"> </w:t>
      </w:r>
      <w:proofErr w:type="spellStart"/>
      <w:r w:rsidRPr="00877DB0">
        <w:t>dalam</w:t>
      </w:r>
      <w:proofErr w:type="spellEnd"/>
      <w:r w:rsidRPr="00877DB0">
        <w:t xml:space="preserve"> </w:t>
      </w:r>
      <w:proofErr w:type="spellStart"/>
      <w:r w:rsidRPr="00877DB0">
        <w:t>menggunakan</w:t>
      </w:r>
      <w:proofErr w:type="spellEnd"/>
      <w:r w:rsidRPr="00877DB0">
        <w:t xml:space="preserve"> </w:t>
      </w:r>
      <w:proofErr w:type="spellStart"/>
      <w:r w:rsidRPr="00877DB0">
        <w:t>produk</w:t>
      </w:r>
      <w:proofErr w:type="spellEnd"/>
      <w:r w:rsidRPr="00877DB0">
        <w:t xml:space="preserve"> </w:t>
      </w:r>
      <w:proofErr w:type="spellStart"/>
      <w:r w:rsidRPr="00877DB0">
        <w:t>menstruasi</w:t>
      </w:r>
      <w:proofErr w:type="spellEnd"/>
      <w:r w:rsidRPr="00877DB0">
        <w:t xml:space="preserve"> </w:t>
      </w:r>
      <w:proofErr w:type="spellStart"/>
      <w:r w:rsidRPr="00877DB0">
        <w:t>yaitu</w:t>
      </w:r>
      <w:proofErr w:type="spellEnd"/>
      <w:r w:rsidRPr="00877DB0">
        <w:t xml:space="preserve"> menstrual cup.</w:t>
      </w:r>
      <w:r>
        <w:t xml:space="preserve"> </w:t>
      </w:r>
      <w:proofErr w:type="spellStart"/>
      <w:r w:rsidRPr="00877DB0">
        <w:t>Kekhawatiran</w:t>
      </w:r>
      <w:proofErr w:type="spellEnd"/>
      <w:r w:rsidRPr="00877DB0">
        <w:t xml:space="preserve"> </w:t>
      </w:r>
      <w:proofErr w:type="spellStart"/>
      <w:r w:rsidRPr="00877DB0">
        <w:t>lainnya</w:t>
      </w:r>
      <w:proofErr w:type="spellEnd"/>
      <w:r w:rsidRPr="00877DB0">
        <w:t xml:space="preserve"> yang </w:t>
      </w:r>
      <w:proofErr w:type="spellStart"/>
      <w:r w:rsidRPr="00877DB0">
        <w:t>dialami</w:t>
      </w:r>
      <w:proofErr w:type="spellEnd"/>
      <w:r w:rsidRPr="00877DB0">
        <w:t xml:space="preserve"> pada </w:t>
      </w:r>
      <w:proofErr w:type="spellStart"/>
      <w:r w:rsidRPr="00877DB0">
        <w:t>saat</w:t>
      </w:r>
      <w:proofErr w:type="spellEnd"/>
      <w:r w:rsidRPr="00877DB0">
        <w:t xml:space="preserve"> </w:t>
      </w:r>
      <w:proofErr w:type="spellStart"/>
      <w:r w:rsidRPr="00877DB0">
        <w:t>penggunaan</w:t>
      </w:r>
      <w:proofErr w:type="spellEnd"/>
      <w:r w:rsidRPr="00877DB0">
        <w:t xml:space="preserve"> menstrual cup </w:t>
      </w:r>
      <w:proofErr w:type="spellStart"/>
      <w:r w:rsidRPr="00877DB0">
        <w:t>yaitu</w:t>
      </w:r>
      <w:proofErr w:type="spellEnd"/>
      <w:r w:rsidRPr="00877DB0">
        <w:t xml:space="preserve"> </w:t>
      </w:r>
      <w:proofErr w:type="spellStart"/>
      <w:r w:rsidRPr="00877DB0">
        <w:t>kebocoran</w:t>
      </w:r>
      <w:proofErr w:type="spellEnd"/>
      <w:r w:rsidRPr="00877DB0">
        <w:t xml:space="preserve"> dan </w:t>
      </w:r>
      <w:proofErr w:type="spellStart"/>
      <w:r w:rsidRPr="00877DB0">
        <w:t>dampak</w:t>
      </w:r>
      <w:proofErr w:type="spellEnd"/>
      <w:r w:rsidRPr="00877DB0">
        <w:t xml:space="preserve"> </w:t>
      </w:r>
      <w:proofErr w:type="spellStart"/>
      <w:r w:rsidRPr="00877DB0">
        <w:t>terhadap</w:t>
      </w:r>
      <w:proofErr w:type="spellEnd"/>
      <w:r w:rsidRPr="00877DB0">
        <w:t xml:space="preserve"> </w:t>
      </w:r>
      <w:proofErr w:type="spellStart"/>
      <w:r w:rsidRPr="00877DB0">
        <w:t>alat</w:t>
      </w:r>
      <w:proofErr w:type="spellEnd"/>
      <w:r w:rsidRPr="00877DB0">
        <w:t xml:space="preserve"> </w:t>
      </w:r>
      <w:proofErr w:type="spellStart"/>
      <w:r w:rsidRPr="00877DB0">
        <w:t>reproduksi</w:t>
      </w:r>
      <w:proofErr w:type="spellEnd"/>
      <w:r w:rsidRPr="00877DB0">
        <w:t xml:space="preserve"> </w:t>
      </w:r>
      <w:proofErr w:type="spellStart"/>
      <w:r w:rsidRPr="00877DB0">
        <w:t>seperti</w:t>
      </w:r>
      <w:proofErr w:type="spellEnd"/>
      <w:r w:rsidRPr="00877DB0">
        <w:t xml:space="preserve"> </w:t>
      </w:r>
      <w:proofErr w:type="spellStart"/>
      <w:r w:rsidRPr="00877DB0">
        <w:t>kemungkinan</w:t>
      </w:r>
      <w:proofErr w:type="spellEnd"/>
      <w:r w:rsidRPr="00877DB0">
        <w:t xml:space="preserve"> </w:t>
      </w:r>
      <w:proofErr w:type="spellStart"/>
      <w:r w:rsidRPr="00877DB0">
        <w:t>menyebabkan</w:t>
      </w:r>
      <w:proofErr w:type="spellEnd"/>
      <w:r w:rsidRPr="00877DB0">
        <w:t xml:space="preserve"> </w:t>
      </w:r>
      <w:proofErr w:type="spellStart"/>
      <w:r w:rsidRPr="00877DB0">
        <w:t>iritasi</w:t>
      </w:r>
      <w:proofErr w:type="spellEnd"/>
      <w:r w:rsidRPr="00877DB0">
        <w:t>.</w:t>
      </w:r>
    </w:p>
    <w:p w14:paraId="2BE24F72" w14:textId="77777777" w:rsidR="00A97814" w:rsidRDefault="00A97814" w:rsidP="00A97814">
      <w:pPr>
        <w:pStyle w:val="NormalWeb"/>
        <w:spacing w:before="0" w:beforeAutospacing="0" w:after="0" w:afterAutospacing="0"/>
        <w:jc w:val="both"/>
      </w:pPr>
    </w:p>
    <w:p w14:paraId="240EA301" w14:textId="77777777" w:rsidR="00A97814" w:rsidRDefault="00A97814" w:rsidP="00A97814">
      <w:pPr>
        <w:pStyle w:val="NormalWeb"/>
        <w:spacing w:before="0" w:beforeAutospacing="0" w:after="0" w:afterAutospacing="0"/>
        <w:jc w:val="both"/>
      </w:pPr>
      <w:proofErr w:type="spellStart"/>
      <w:r>
        <w:t>Tabel</w:t>
      </w:r>
      <w:proofErr w:type="spellEnd"/>
      <w:r>
        <w:t xml:space="preserve"> 3 </w:t>
      </w:r>
      <w:proofErr w:type="spellStart"/>
      <w:r>
        <w:t>Hubungan</w:t>
      </w:r>
      <w:proofErr w:type="spellEnd"/>
      <w:r>
        <w:t xml:space="preserve"> Tingkat </w:t>
      </w:r>
      <w:proofErr w:type="spellStart"/>
      <w:r>
        <w:t>Pengetahuan</w:t>
      </w:r>
      <w:proofErr w:type="spellEnd"/>
      <w:r>
        <w:t xml:space="preserve"> </w:t>
      </w:r>
      <w:proofErr w:type="spellStart"/>
      <w:r>
        <w:t>Dengan</w:t>
      </w:r>
      <w:proofErr w:type="spellEnd"/>
      <w:r>
        <w:t xml:space="preserve"> </w:t>
      </w:r>
      <w:proofErr w:type="spellStart"/>
      <w:r>
        <w:t>Pengambilan</w:t>
      </w:r>
      <w:proofErr w:type="spellEnd"/>
      <w:r>
        <w:t xml:space="preserve"> Keputusan </w:t>
      </w:r>
      <w:proofErr w:type="spellStart"/>
      <w:r>
        <w:t>Penggunaan</w:t>
      </w:r>
      <w:proofErr w:type="spellEnd"/>
      <w:r>
        <w:t xml:space="preserve"> Menstrual Cup </w:t>
      </w:r>
    </w:p>
    <w:p w14:paraId="609027FD" w14:textId="77777777" w:rsidR="00A97814" w:rsidRDefault="00A97814" w:rsidP="00A97814">
      <w:pPr>
        <w:pStyle w:val="NormalWeb"/>
        <w:spacing w:before="0" w:beforeAutospacing="0" w:after="0" w:afterAutospacing="0"/>
        <w:jc w:val="both"/>
      </w:pPr>
      <w:r>
        <w:rPr>
          <w:noProof/>
          <w:lang w:val="en-US"/>
          <w14:ligatures w14:val="standardContextual"/>
        </w:rPr>
        <w:drawing>
          <wp:inline distT="0" distB="0" distL="0" distR="0" wp14:anchorId="1B2BEE0D" wp14:editId="7F581706">
            <wp:extent cx="2764465" cy="1450535"/>
            <wp:effectExtent l="0" t="0" r="4445" b="0"/>
            <wp:docPr id="1322880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880267" name="Picture 1322880267"/>
                    <pic:cNvPicPr/>
                  </pic:nvPicPr>
                  <pic:blipFill rotWithShape="1">
                    <a:blip r:embed="rId11" cstate="print">
                      <a:extLst>
                        <a:ext uri="{28A0092B-C50C-407E-A947-70E740481C1C}">
                          <a14:useLocalDpi xmlns:a14="http://schemas.microsoft.com/office/drawing/2010/main" val="0"/>
                        </a:ext>
                      </a:extLst>
                    </a:blip>
                    <a:srcRect l="51948" t="47062" r="18158" b="27843"/>
                    <a:stretch/>
                  </pic:blipFill>
                  <pic:spPr bwMode="auto">
                    <a:xfrm>
                      <a:off x="0" y="0"/>
                      <a:ext cx="2788179" cy="1462978"/>
                    </a:xfrm>
                    <a:prstGeom prst="rect">
                      <a:avLst/>
                    </a:prstGeom>
                    <a:ln>
                      <a:noFill/>
                    </a:ln>
                    <a:extLst>
                      <a:ext uri="{53640926-AAD7-44D8-BBD7-CCE9431645EC}">
                        <a14:shadowObscured xmlns:a14="http://schemas.microsoft.com/office/drawing/2010/main"/>
                      </a:ext>
                    </a:extLst>
                  </pic:spPr>
                </pic:pic>
              </a:graphicData>
            </a:graphic>
          </wp:inline>
        </w:drawing>
      </w:r>
    </w:p>
    <w:p w14:paraId="155B11D2" w14:textId="77777777" w:rsidR="00A97814" w:rsidRPr="00031617" w:rsidRDefault="00A97814" w:rsidP="00A97814">
      <w:pPr>
        <w:pStyle w:val="NormalWeb"/>
        <w:spacing w:before="0" w:beforeAutospacing="0" w:after="0" w:afterAutospacing="0"/>
        <w:ind w:firstLine="720"/>
        <w:jc w:val="both"/>
      </w:pPr>
      <w:r w:rsidRPr="00031617">
        <w:t xml:space="preserve">Hasil </w:t>
      </w:r>
      <w:proofErr w:type="spellStart"/>
      <w:r w:rsidRPr="00031617">
        <w:t>penelitian</w:t>
      </w:r>
      <w:proofErr w:type="spellEnd"/>
      <w:r w:rsidRPr="00031617">
        <w:t xml:space="preserve"> </w:t>
      </w:r>
      <w:proofErr w:type="spellStart"/>
      <w:r w:rsidRPr="00031617">
        <w:t>didapatkan</w:t>
      </w:r>
      <w:proofErr w:type="spellEnd"/>
      <w:r w:rsidRPr="00031617">
        <w:t xml:space="preserve"> </w:t>
      </w:r>
      <w:proofErr w:type="spellStart"/>
      <w:r w:rsidRPr="00031617">
        <w:t>bahwa</w:t>
      </w:r>
      <w:proofErr w:type="spellEnd"/>
      <w:r w:rsidRPr="00031617">
        <w:t xml:space="preserve"> </w:t>
      </w:r>
      <w:proofErr w:type="spellStart"/>
      <w:r w:rsidRPr="00031617">
        <w:t>responden</w:t>
      </w:r>
      <w:proofErr w:type="spellEnd"/>
      <w:r w:rsidRPr="00031617">
        <w:t xml:space="preserve"> yang </w:t>
      </w:r>
      <w:proofErr w:type="spellStart"/>
      <w:r w:rsidRPr="00031617">
        <w:t>berpengetahuan</w:t>
      </w:r>
      <w:proofErr w:type="spellEnd"/>
      <w:r w:rsidRPr="00031617">
        <w:t xml:space="preserve"> </w:t>
      </w:r>
      <w:proofErr w:type="spellStart"/>
      <w:r w:rsidRPr="00031617">
        <w:t>baik</w:t>
      </w:r>
      <w:proofErr w:type="spellEnd"/>
      <w:r w:rsidRPr="00031617">
        <w:t xml:space="preserve"> </w:t>
      </w:r>
      <w:proofErr w:type="spellStart"/>
      <w:r w:rsidRPr="00031617">
        <w:t>sebanyak</w:t>
      </w:r>
      <w:proofErr w:type="spellEnd"/>
      <w:r w:rsidRPr="00031617">
        <w:t xml:space="preserve"> 11 o</w:t>
      </w:r>
      <w:r>
        <w:t>r</w:t>
      </w:r>
      <w:r w:rsidRPr="00031617">
        <w:t xml:space="preserve">ang (57.9%) </w:t>
      </w:r>
      <w:proofErr w:type="spellStart"/>
      <w:r w:rsidRPr="00031617">
        <w:t>diantaranya</w:t>
      </w:r>
      <w:proofErr w:type="spellEnd"/>
      <w:r w:rsidRPr="00031617">
        <w:t xml:space="preserve"> </w:t>
      </w:r>
      <w:proofErr w:type="spellStart"/>
      <w:r w:rsidRPr="00031617">
        <w:t>berminat</w:t>
      </w:r>
      <w:proofErr w:type="spellEnd"/>
      <w:r w:rsidRPr="00031617">
        <w:t xml:space="preserve"> </w:t>
      </w:r>
      <w:proofErr w:type="spellStart"/>
      <w:r w:rsidRPr="00031617">
        <w:t>menggunakan</w:t>
      </w:r>
      <w:proofErr w:type="spellEnd"/>
      <w:r w:rsidRPr="00031617">
        <w:t xml:space="preserve"> menstrual cup, </w:t>
      </w:r>
      <w:proofErr w:type="spellStart"/>
      <w:r w:rsidRPr="00031617">
        <w:t>dari</w:t>
      </w:r>
      <w:proofErr w:type="spellEnd"/>
      <w:r w:rsidRPr="00031617">
        <w:t xml:space="preserve"> </w:t>
      </w:r>
      <w:proofErr w:type="spellStart"/>
      <w:r w:rsidRPr="00031617">
        <w:t>responden</w:t>
      </w:r>
      <w:proofErr w:type="spellEnd"/>
      <w:r w:rsidRPr="00031617">
        <w:t xml:space="preserve"> yang </w:t>
      </w:r>
      <w:proofErr w:type="spellStart"/>
      <w:r w:rsidRPr="00031617">
        <w:t>memiliki</w:t>
      </w:r>
      <w:proofErr w:type="spellEnd"/>
      <w:r w:rsidRPr="00031617">
        <w:t xml:space="preserve"> </w:t>
      </w:r>
      <w:proofErr w:type="spellStart"/>
      <w:r w:rsidRPr="00031617">
        <w:t>pengetahuan</w:t>
      </w:r>
      <w:proofErr w:type="spellEnd"/>
      <w:r w:rsidRPr="00031617">
        <w:t xml:space="preserve"> </w:t>
      </w:r>
      <w:proofErr w:type="spellStart"/>
      <w:r w:rsidRPr="00031617">
        <w:t>cukup</w:t>
      </w:r>
      <w:proofErr w:type="spellEnd"/>
      <w:r w:rsidRPr="00031617">
        <w:t xml:space="preserve"> </w:t>
      </w:r>
      <w:proofErr w:type="spellStart"/>
      <w:r w:rsidRPr="00031617">
        <w:t>sebanyak</w:t>
      </w:r>
      <w:proofErr w:type="spellEnd"/>
      <w:r w:rsidRPr="00031617">
        <w:t xml:space="preserve"> 21 orang (75.0%) </w:t>
      </w:r>
      <w:proofErr w:type="spellStart"/>
      <w:r w:rsidRPr="00031617">
        <w:t>berminat</w:t>
      </w:r>
      <w:proofErr w:type="spellEnd"/>
      <w:r w:rsidRPr="00031617">
        <w:t xml:space="preserve"> </w:t>
      </w:r>
      <w:proofErr w:type="spellStart"/>
      <w:r w:rsidRPr="00031617">
        <w:lastRenderedPageBreak/>
        <w:t>menggunakan</w:t>
      </w:r>
      <w:proofErr w:type="spellEnd"/>
      <w:r w:rsidRPr="00031617">
        <w:t xml:space="preserve"> menstrual cup, </w:t>
      </w:r>
      <w:proofErr w:type="spellStart"/>
      <w:r w:rsidRPr="00031617">
        <w:t>sedangkan</w:t>
      </w:r>
      <w:proofErr w:type="spellEnd"/>
      <w:r w:rsidRPr="00031617">
        <w:t xml:space="preserve"> </w:t>
      </w:r>
      <w:proofErr w:type="spellStart"/>
      <w:r w:rsidRPr="00031617">
        <w:t>dari</w:t>
      </w:r>
      <w:proofErr w:type="spellEnd"/>
      <w:r w:rsidRPr="00031617">
        <w:t xml:space="preserve"> </w:t>
      </w:r>
      <w:proofErr w:type="spellStart"/>
      <w:r w:rsidRPr="00031617">
        <w:t>responden</w:t>
      </w:r>
      <w:proofErr w:type="spellEnd"/>
      <w:r w:rsidRPr="00031617">
        <w:t xml:space="preserve"> yang </w:t>
      </w:r>
      <w:proofErr w:type="spellStart"/>
      <w:r w:rsidRPr="00031617">
        <w:t>berpengetahuan</w:t>
      </w:r>
      <w:proofErr w:type="spellEnd"/>
      <w:r w:rsidRPr="00031617">
        <w:t xml:space="preserve"> </w:t>
      </w:r>
      <w:proofErr w:type="spellStart"/>
      <w:r w:rsidRPr="00031617">
        <w:t>kurang</w:t>
      </w:r>
      <w:proofErr w:type="spellEnd"/>
      <w:r w:rsidRPr="00031617">
        <w:t xml:space="preserve"> </w:t>
      </w:r>
      <w:proofErr w:type="spellStart"/>
      <w:r w:rsidRPr="00031617">
        <w:t>sebanyak</w:t>
      </w:r>
      <w:proofErr w:type="spellEnd"/>
      <w:r w:rsidRPr="00031617">
        <w:t xml:space="preserve"> 33 orang (80.5%) </w:t>
      </w:r>
      <w:proofErr w:type="spellStart"/>
      <w:r w:rsidRPr="00031617">
        <w:t>tidak</w:t>
      </w:r>
      <w:proofErr w:type="spellEnd"/>
      <w:r w:rsidRPr="00031617">
        <w:t xml:space="preserve"> </w:t>
      </w:r>
      <w:proofErr w:type="spellStart"/>
      <w:r w:rsidRPr="00031617">
        <w:t>berminat</w:t>
      </w:r>
      <w:proofErr w:type="spellEnd"/>
      <w:r w:rsidRPr="00031617">
        <w:t xml:space="preserve"> </w:t>
      </w:r>
      <w:proofErr w:type="spellStart"/>
      <w:r w:rsidRPr="00031617">
        <w:t>menggunakan</w:t>
      </w:r>
      <w:proofErr w:type="spellEnd"/>
      <w:r w:rsidRPr="00031617">
        <w:t xml:space="preserve"> menstrual cup. Hasil uji </w:t>
      </w:r>
      <w:r>
        <w:t xml:space="preserve">statistic </w:t>
      </w:r>
      <w:proofErr w:type="spellStart"/>
      <w:r w:rsidRPr="00031617">
        <w:t>menggunakan</w:t>
      </w:r>
      <w:proofErr w:type="spellEnd"/>
      <w:r w:rsidRPr="00031617">
        <w:t xml:space="preserve"> chi square </w:t>
      </w:r>
      <w:proofErr w:type="spellStart"/>
      <w:r w:rsidRPr="00031617">
        <w:t>didapatkan</w:t>
      </w:r>
      <w:proofErr w:type="spellEnd"/>
      <w:r w:rsidRPr="00031617">
        <w:t xml:space="preserve"> p value 0,000 (&lt;0,05)</w:t>
      </w:r>
      <w:r>
        <w:t xml:space="preserve"> </w:t>
      </w:r>
      <w:proofErr w:type="spellStart"/>
      <w:r w:rsidRPr="00031617">
        <w:t>artinya</w:t>
      </w:r>
      <w:proofErr w:type="spellEnd"/>
      <w:r w:rsidRPr="00031617">
        <w:t xml:space="preserve"> </w:t>
      </w:r>
      <w:proofErr w:type="spellStart"/>
      <w:r w:rsidRPr="00031617">
        <w:t>ada</w:t>
      </w:r>
      <w:proofErr w:type="spellEnd"/>
      <w:r w:rsidRPr="00031617">
        <w:t xml:space="preserve"> </w:t>
      </w:r>
      <w:proofErr w:type="spellStart"/>
      <w:r w:rsidRPr="00031617">
        <w:t>h</w:t>
      </w:r>
      <w:r w:rsidRPr="00031617">
        <w:rPr>
          <w:shd w:val="clear" w:color="auto" w:fill="FFFFFF"/>
        </w:rPr>
        <w:t>ubungan</w:t>
      </w:r>
      <w:proofErr w:type="spellEnd"/>
      <w:r w:rsidRPr="00031617">
        <w:rPr>
          <w:shd w:val="clear" w:color="auto" w:fill="FFFFFF"/>
        </w:rPr>
        <w:t xml:space="preserve"> </w:t>
      </w:r>
      <w:proofErr w:type="spellStart"/>
      <w:r w:rsidRPr="00031617">
        <w:rPr>
          <w:shd w:val="clear" w:color="auto" w:fill="FFFFFF"/>
        </w:rPr>
        <w:t>antara</w:t>
      </w:r>
      <w:proofErr w:type="spellEnd"/>
      <w:r w:rsidRPr="00031617">
        <w:rPr>
          <w:shd w:val="clear" w:color="auto" w:fill="FFFFFF"/>
        </w:rPr>
        <w:t xml:space="preserve"> </w:t>
      </w:r>
      <w:proofErr w:type="spellStart"/>
      <w:r w:rsidRPr="00031617">
        <w:rPr>
          <w:shd w:val="clear" w:color="auto" w:fill="FFFFFF"/>
        </w:rPr>
        <w:t>tingkat</w:t>
      </w:r>
      <w:proofErr w:type="spellEnd"/>
      <w:r w:rsidRPr="00031617">
        <w:rPr>
          <w:shd w:val="clear" w:color="auto" w:fill="FFFFFF"/>
        </w:rPr>
        <w:t xml:space="preserve"> </w:t>
      </w:r>
      <w:proofErr w:type="spellStart"/>
      <w:r w:rsidRPr="00031617">
        <w:rPr>
          <w:shd w:val="clear" w:color="auto" w:fill="FFFFFF"/>
        </w:rPr>
        <w:t>pengetahuan</w:t>
      </w:r>
      <w:proofErr w:type="spellEnd"/>
      <w:r w:rsidRPr="00031617">
        <w:rPr>
          <w:shd w:val="clear" w:color="auto" w:fill="FFFFFF"/>
        </w:rPr>
        <w:t xml:space="preserve"> dan </w:t>
      </w:r>
      <w:proofErr w:type="spellStart"/>
      <w:r w:rsidRPr="00031617">
        <w:rPr>
          <w:shd w:val="clear" w:color="auto" w:fill="FFFFFF"/>
        </w:rPr>
        <w:t>pengambilan</w:t>
      </w:r>
      <w:proofErr w:type="spellEnd"/>
      <w:r w:rsidRPr="00031617">
        <w:rPr>
          <w:shd w:val="clear" w:color="auto" w:fill="FFFFFF"/>
        </w:rPr>
        <w:t xml:space="preserve"> </w:t>
      </w:r>
      <w:proofErr w:type="spellStart"/>
      <w:r w:rsidRPr="00031617">
        <w:rPr>
          <w:shd w:val="clear" w:color="auto" w:fill="FFFFFF"/>
        </w:rPr>
        <w:t>keputusan</w:t>
      </w:r>
      <w:proofErr w:type="spellEnd"/>
      <w:r w:rsidRPr="00031617">
        <w:rPr>
          <w:shd w:val="clear" w:color="auto" w:fill="FFFFFF"/>
        </w:rPr>
        <w:t xml:space="preserve"> </w:t>
      </w:r>
      <w:proofErr w:type="spellStart"/>
      <w:r w:rsidRPr="00031617">
        <w:rPr>
          <w:shd w:val="clear" w:color="auto" w:fill="FFFFFF"/>
        </w:rPr>
        <w:t>penggunaan</w:t>
      </w:r>
      <w:proofErr w:type="spellEnd"/>
      <w:r w:rsidRPr="00031617">
        <w:rPr>
          <w:shd w:val="clear" w:color="auto" w:fill="FFFFFF"/>
        </w:rPr>
        <w:t xml:space="preserve"> menstrual cup pada </w:t>
      </w:r>
      <w:proofErr w:type="spellStart"/>
      <w:r w:rsidRPr="00031617">
        <w:rPr>
          <w:shd w:val="clear" w:color="auto" w:fill="FFFFFF"/>
        </w:rPr>
        <w:t>mahasiswi</w:t>
      </w:r>
      <w:proofErr w:type="spellEnd"/>
      <w:r w:rsidRPr="00031617">
        <w:rPr>
          <w:shd w:val="clear" w:color="auto" w:fill="FFFFFF"/>
        </w:rPr>
        <w:t xml:space="preserve"> program </w:t>
      </w:r>
      <w:proofErr w:type="spellStart"/>
      <w:r w:rsidRPr="00031617">
        <w:rPr>
          <w:shd w:val="clear" w:color="auto" w:fill="FFFFFF"/>
        </w:rPr>
        <w:t>studi</w:t>
      </w:r>
      <w:proofErr w:type="spellEnd"/>
      <w:r w:rsidRPr="00031617">
        <w:rPr>
          <w:shd w:val="clear" w:color="auto" w:fill="FFFFFF"/>
        </w:rPr>
        <w:t xml:space="preserve"> </w:t>
      </w:r>
      <w:proofErr w:type="spellStart"/>
      <w:r w:rsidRPr="00031617">
        <w:rPr>
          <w:shd w:val="clear" w:color="auto" w:fill="FFFFFF"/>
        </w:rPr>
        <w:t>sarjana</w:t>
      </w:r>
      <w:proofErr w:type="spellEnd"/>
      <w:r w:rsidRPr="00031617">
        <w:rPr>
          <w:shd w:val="clear" w:color="auto" w:fill="FFFFFF"/>
        </w:rPr>
        <w:t xml:space="preserve"> </w:t>
      </w:r>
      <w:proofErr w:type="spellStart"/>
      <w:r w:rsidRPr="00031617">
        <w:rPr>
          <w:shd w:val="clear" w:color="auto" w:fill="FFFFFF"/>
        </w:rPr>
        <w:t>keperawatan</w:t>
      </w:r>
      <w:proofErr w:type="spellEnd"/>
      <w:r w:rsidRPr="00031617">
        <w:rPr>
          <w:shd w:val="clear" w:color="auto" w:fill="FFFFFF"/>
        </w:rPr>
        <w:t xml:space="preserve"> Universitas Bhakti </w:t>
      </w:r>
      <w:proofErr w:type="spellStart"/>
      <w:r w:rsidRPr="00031617">
        <w:rPr>
          <w:shd w:val="clear" w:color="auto" w:fill="FFFFFF"/>
        </w:rPr>
        <w:t>Kencana</w:t>
      </w:r>
      <w:proofErr w:type="spellEnd"/>
      <w:r w:rsidRPr="00031617">
        <w:rPr>
          <w:shd w:val="clear" w:color="auto" w:fill="FFFFFF"/>
        </w:rPr>
        <w:t xml:space="preserve"> PSDKU </w:t>
      </w:r>
      <w:proofErr w:type="spellStart"/>
      <w:r w:rsidRPr="00031617">
        <w:rPr>
          <w:shd w:val="clear" w:color="auto" w:fill="FFFFFF"/>
        </w:rPr>
        <w:t>Tasikmalaya</w:t>
      </w:r>
      <w:proofErr w:type="spellEnd"/>
      <w:r>
        <w:rPr>
          <w:shd w:val="clear" w:color="auto" w:fill="FFFFFF"/>
        </w:rPr>
        <w:t>.</w:t>
      </w:r>
    </w:p>
    <w:p w14:paraId="61C750E5" w14:textId="628E4F68" w:rsidR="00A97814" w:rsidRDefault="00A97814" w:rsidP="00A97814">
      <w:pPr>
        <w:pStyle w:val="NormalWeb"/>
        <w:spacing w:before="0" w:beforeAutospacing="0" w:after="0" w:afterAutospacing="0"/>
        <w:ind w:firstLine="720"/>
        <w:jc w:val="both"/>
      </w:pPr>
      <w:proofErr w:type="spellStart"/>
      <w:r w:rsidRPr="00031617">
        <w:t>Menurut</w:t>
      </w:r>
      <w:proofErr w:type="spellEnd"/>
      <w:r w:rsidRPr="00031617">
        <w:t xml:space="preserve"> </w:t>
      </w:r>
      <w:r w:rsidR="00480AD4">
        <w:fldChar w:fldCharType="begin" w:fldLock="1"/>
      </w:r>
      <w:r w:rsidR="00480AD4">
        <w:instrText>ADDIN CSL_CITATION {"citationItems":[{"id":"ITEM-1","itemData":{"DOI":"10.35508/cmj.v10i1.6809","ISSN":"2302-3007","abstract":"Coronavirus Disease (COVID-19) merupakan penyakit yang dapat menular sehingga jumlah kasus terus mengalami peningkatan. Pengobatan yang spesifik untuk COVID-19 belum ditemukan. Oleh karena itu diperlukan berbagai upaya pencegahan. Pengetahuan mengenai COVID-19 diperlukan selama masa pandemi karena berpengaruh pada sikap pencegahan COVID-19. Pengetahuan itu sendiri dipengaruhi oleh berbagai faktor internal maupun eksternal. Tujuan penelitian untuk mengetahui hubungan umur, pendidikan terakhir, dan pekerjaan dengan pengetahuan mengenai COVID-19 pada masyarakat di Kota Kupang. Metode penelitian analitik observasional dengan rancangan cross sectional yang dilakukan pada masyarakat di Kota Kupang yang berusia 17-55 tahun, memiliki akses internet dan mampu menggunakan google form, berdomisili di Kota Kupang. Penelitian dilakukan dengan mengisi kuesioner pengetahuan mengenai COVID-19 yang berisi 15 pertanyaan. Teknik pengambilan sampel yaitu kombinasi  conveninence sampling dan snowball sampling dan total sampel yang memenuhi kriteria inklusi dan eksklusi adalah 275 orang. Penelitian ini dianalisis secara univariat dan bivariat menggunakan uji Contingency Coefficient. Hasil penelitian dari 275 responden, terdapat 138 orang (50,2%), dengan pengetahuan mengenai COVID-19 dalam kategori baik, cukup 114 orang (41,5%) dan pengetahuan kurang 23 orang (8,4%). Hasil analisis bivariat dengan uji Contingency Coefficient didapatkan tidak ada hubungan umur (p=0,258), pendidikan terakhir (p=0,332), pekerjaan (p=0,194) dengan pengetahuan mengenai COVID-19. Kesimpulan penelitian tidak ada hubungan antara usia, pendidikan terakhir, pekerjaan dengan pengetahuan masyarakat di Kota Kupang mengenai COVID-19.","author":[{"dropping-particle":"","family":"So’o","given":"Rosina Wiwin","non-dropping-particle":"","parse-names":false,"suffix":""},{"dropping-particle":"","family":"Ratu","given":"Kristian","non-dropping-particle":"","parse-names":false,"suffix":""},{"dropping-particle":"","family":"Folamauk","given":"Conrad Liab Hendricson","non-dropping-particle":"","parse-names":false,"suffix":""},{"dropping-particle":"","family":"Amat","given":"Anita Lidesna Shinta","non-dropping-particle":"","parse-names":false,"suffix":""}],"container-title":"Cendana Medical Journal","id":"ITEM-1","issue":"1","issued":{"date-parts":[["2022"]]},"page":"76-87","title":"Faktor-Faktor Yang Mempengaruhi Pengetahuan Masyarakat Di Kota Kupang Mengenai Covid-19","type":"article-journal","volume":"10"},"uris":["http://www.mendeley.com/documents/?uuid=97189c0a-469e-4f4d-9606-ce2b3bf1d218"]}],"mendeley":{"formattedCitation":"(So’o et al., 2022)","manualFormatting":"So’o et al (2022)","plainTextFormattedCitation":"(So’o et al., 2022)","previouslyFormattedCitation":"(So’o et al., 2022)"},"properties":{"noteIndex":0},"schema":"https://github.com/citation-style-language/schema/raw/master/csl-citation.json"}</w:instrText>
      </w:r>
      <w:r w:rsidR="00480AD4">
        <w:fldChar w:fldCharType="separate"/>
      </w:r>
      <w:r w:rsidR="00480AD4">
        <w:rPr>
          <w:noProof/>
        </w:rPr>
        <w:t>So’o et al (</w:t>
      </w:r>
      <w:r w:rsidR="00480AD4" w:rsidRPr="00480AD4">
        <w:rPr>
          <w:noProof/>
        </w:rPr>
        <w:t>2022)</w:t>
      </w:r>
      <w:r w:rsidR="00480AD4">
        <w:fldChar w:fldCharType="end"/>
      </w:r>
      <w:r w:rsidR="00480AD4">
        <w:t xml:space="preserve"> </w:t>
      </w:r>
      <w:proofErr w:type="spellStart"/>
      <w:r w:rsidRPr="00031617">
        <w:t>ada</w:t>
      </w:r>
      <w:proofErr w:type="spellEnd"/>
      <w:r w:rsidRPr="00031617">
        <w:t xml:space="preserve"> </w:t>
      </w:r>
      <w:proofErr w:type="spellStart"/>
      <w:r w:rsidRPr="00031617">
        <w:t>beberapa</w:t>
      </w:r>
      <w:proofErr w:type="spellEnd"/>
      <w:r w:rsidRPr="00031617">
        <w:t xml:space="preserve"> </w:t>
      </w:r>
      <w:proofErr w:type="spellStart"/>
      <w:r w:rsidRPr="00031617">
        <w:t>faktor</w:t>
      </w:r>
      <w:proofErr w:type="spellEnd"/>
      <w:r w:rsidRPr="00031617">
        <w:t xml:space="preserve"> yang </w:t>
      </w:r>
      <w:proofErr w:type="spellStart"/>
      <w:r w:rsidRPr="00031617">
        <w:t>memengaruhi</w:t>
      </w:r>
      <w:proofErr w:type="spellEnd"/>
      <w:r w:rsidRPr="00031617">
        <w:t xml:space="preserve"> </w:t>
      </w:r>
      <w:proofErr w:type="spellStart"/>
      <w:r w:rsidRPr="00031617">
        <w:t>tin</w:t>
      </w:r>
      <w:r w:rsidR="00480AD4">
        <w:t>gkat</w:t>
      </w:r>
      <w:proofErr w:type="spellEnd"/>
      <w:r w:rsidR="00480AD4">
        <w:t xml:space="preserve"> </w:t>
      </w:r>
      <w:proofErr w:type="spellStart"/>
      <w:r w:rsidR="00480AD4">
        <w:t>pengetahuan</w:t>
      </w:r>
      <w:proofErr w:type="spellEnd"/>
      <w:r w:rsidR="00480AD4">
        <w:t xml:space="preserve"> </w:t>
      </w:r>
      <w:proofErr w:type="spellStart"/>
      <w:r w:rsidR="00480AD4">
        <w:t>seseorang</w:t>
      </w:r>
      <w:proofErr w:type="spellEnd"/>
      <w:r w:rsidR="00480AD4">
        <w:t xml:space="preserve"> </w:t>
      </w:r>
      <w:proofErr w:type="spellStart"/>
      <w:r w:rsidR="00480AD4">
        <w:t>yaitu</w:t>
      </w:r>
      <w:proofErr w:type="spellEnd"/>
      <w:r w:rsidR="00480AD4">
        <w:t xml:space="preserve"> </w:t>
      </w:r>
      <w:proofErr w:type="spellStart"/>
      <w:r w:rsidR="00480AD4">
        <w:t>umur</w:t>
      </w:r>
      <w:proofErr w:type="spellEnd"/>
      <w:r w:rsidR="00480AD4">
        <w:t xml:space="preserve">, </w:t>
      </w:r>
      <w:proofErr w:type="spellStart"/>
      <w:r w:rsidR="00480AD4">
        <w:t>tingkat</w:t>
      </w:r>
      <w:proofErr w:type="spellEnd"/>
      <w:r w:rsidR="00480AD4">
        <w:t xml:space="preserve"> </w:t>
      </w:r>
      <w:proofErr w:type="spellStart"/>
      <w:r w:rsidR="00480AD4">
        <w:t>pendidikan</w:t>
      </w:r>
      <w:proofErr w:type="spellEnd"/>
      <w:r w:rsidR="00480AD4">
        <w:t xml:space="preserve">, </w:t>
      </w:r>
      <w:proofErr w:type="spellStart"/>
      <w:r w:rsidR="00480AD4">
        <w:t>pekerjaan</w:t>
      </w:r>
      <w:proofErr w:type="spellEnd"/>
      <w:r w:rsidR="00480AD4">
        <w:t xml:space="preserve">, </w:t>
      </w:r>
      <w:proofErr w:type="spellStart"/>
      <w:r w:rsidR="00480AD4">
        <w:t>pengalaman</w:t>
      </w:r>
      <w:proofErr w:type="spellEnd"/>
      <w:r w:rsidR="00480AD4">
        <w:t xml:space="preserve"> dan </w:t>
      </w:r>
      <w:proofErr w:type="spellStart"/>
      <w:r w:rsidR="00480AD4">
        <w:t>paparan</w:t>
      </w:r>
      <w:proofErr w:type="spellEnd"/>
      <w:r w:rsidR="00480AD4">
        <w:t xml:space="preserve"> </w:t>
      </w:r>
      <w:proofErr w:type="spellStart"/>
      <w:r w:rsidR="00480AD4">
        <w:t>informasi</w:t>
      </w:r>
      <w:proofErr w:type="spellEnd"/>
      <w:r w:rsidRPr="00031617">
        <w:t xml:space="preserve">. </w:t>
      </w:r>
      <w:r>
        <w:t xml:space="preserve">Hal </w:t>
      </w:r>
      <w:proofErr w:type="spellStart"/>
      <w:r>
        <w:t>ini</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penel</w:t>
      </w:r>
      <w:r w:rsidR="00480AD4">
        <w:t>itin</w:t>
      </w:r>
      <w:proofErr w:type="spellEnd"/>
      <w:r w:rsidR="00480AD4">
        <w:t xml:space="preserve"> </w:t>
      </w:r>
      <w:r w:rsidR="00480AD4">
        <w:fldChar w:fldCharType="begin" w:fldLock="1"/>
      </w:r>
      <w:r w:rsidR="00D535B9">
        <w:instrText>ADDIN CSL_CITATION {"citationItems":[{"id":"ITEM-1","itemData":{"ISBN":"0896309657","abstract":"Stunting merupakan kondisi gagal tumbuh akibat kekurangan gizi dalam waktu lama sehingga balita menjadi pendek dari standar tinggi badan usianya. Prevalensi stunting di Indonesia mengalami peningkatan di tahun 2018 menjadi 30,8%. Pengetahuan ibu dapat dipengaruhi oleh berbagai faktor diantaranya pendidikan, pekerjaan dan usia. Penelitian ini bertujuan mengetahui hubungan antara pendidikan, pekerjaan dan usia dengan pengetahuan ibu balita tentang stunting. penelitian ini menggunakan metode observasional analitik dengan desain cross sectional dengan populasi yaitu ibu yang memiliki balita usia 0-5 tahun di Posyandu BMI 3. Sampel diambil dengan teknik purposive sampling sebanyak 65 orang. Analisa bivariat menggunakan uji chi square dengan tingkat kemaknaan 95%. Hasil penelitian menunjukkan ada hubungan pendidikan dan usia dengan pengetahuan ibu balita tentang stunting dengan p value 0,003 dan p value 0,043. Tidak ada hubungan pekerjaan dengan pengetahuan ibu balita tentang stunting dengan p value 0,191. Peneliti menyarankan kepada peneliti selanjutnya untuk menganalisis faktor lain yang dapat mempengaruhi pengetahuan ibu serta melakukan intervensi kesehatan agar pengetahuan ibu bertambah.","author":[{"dropping-particle":"","family":"Nursa’iidah","given":"Sharah","non-dropping-particle":"","parse-names":false,"suffix":""},{"dropping-particle":"","family":"Rokhaidah","given":"","non-dropping-particle":"","parse-names":false,"suffix":""}],"container-title":"Indonesian Jurnal of Health Development","id":"ITEM-1","issue":"1","issued":{"date-parts":[["2022"]]},"page":"9-18","title":"Pendidikan, Pekerjaan Dan Usia Dengan Pengetahuan Ibu Balita Tentang Stunting","type":"article-journal","volume":"4"},"uris":["http://www.mendeley.com/documents/?uuid=90f361df-92b3-4a81-b32a-983c1187ec10"]}],"mendeley":{"formattedCitation":"(Nursa’iidah &amp; Rokhaidah, 2022)","manualFormatting":"Nursa’iidah &amp; Rokhaidah (2022)","plainTextFormattedCitation":"(Nursa’iidah &amp; Rokhaidah, 2022)","previouslyFormattedCitation":"(Nursa’iidah &amp; Rokhaidah, 2022)"},"properties":{"noteIndex":0},"schema":"https://github.com/citation-style-language/schema/raw/master/csl-citation.json"}</w:instrText>
      </w:r>
      <w:r w:rsidR="00480AD4">
        <w:fldChar w:fldCharType="separate"/>
      </w:r>
      <w:r w:rsidR="00480AD4">
        <w:rPr>
          <w:noProof/>
        </w:rPr>
        <w:t>Nursa’iidah &amp; Rokhaidah (</w:t>
      </w:r>
      <w:r w:rsidR="00480AD4" w:rsidRPr="00480AD4">
        <w:rPr>
          <w:noProof/>
        </w:rPr>
        <w:t>2022)</w:t>
      </w:r>
      <w:r w:rsidR="00480AD4">
        <w:fldChar w:fldCharType="end"/>
      </w:r>
      <w:r w:rsidR="00480AD4">
        <w:t xml:space="preserve"> </w:t>
      </w:r>
      <w:r>
        <w:t xml:space="preserve">yang </w:t>
      </w:r>
      <w:proofErr w:type="spellStart"/>
      <w:r>
        <w:t>menyatakan</w:t>
      </w:r>
      <w:proofErr w:type="spellEnd"/>
      <w:r>
        <w:t xml:space="preserve"> </w:t>
      </w:r>
      <w:proofErr w:type="spellStart"/>
      <w:r>
        <w:t>bahwa</w:t>
      </w:r>
      <w:proofErr w:type="spellEnd"/>
      <w:r>
        <w:t xml:space="preserve"> </w:t>
      </w:r>
      <w:proofErr w:type="spellStart"/>
      <w:r w:rsidR="00480AD4">
        <w:t>berbagai</w:t>
      </w:r>
      <w:proofErr w:type="spellEnd"/>
      <w:r w:rsidR="00480AD4">
        <w:t xml:space="preserve"> </w:t>
      </w:r>
      <w:proofErr w:type="spellStart"/>
      <w:r w:rsidR="00480AD4">
        <w:t>faktor</w:t>
      </w:r>
      <w:proofErr w:type="spellEnd"/>
      <w:r w:rsidR="00480AD4">
        <w:t xml:space="preserve"> </w:t>
      </w:r>
      <w:proofErr w:type="spellStart"/>
      <w:r w:rsidR="00480AD4">
        <w:t>diantaranya</w:t>
      </w:r>
      <w:proofErr w:type="spellEnd"/>
      <w:r w:rsidR="00480AD4">
        <w:t xml:space="preserve"> </w:t>
      </w:r>
      <w:proofErr w:type="spellStart"/>
      <w:r w:rsidR="00480AD4">
        <w:t>pendidikan</w:t>
      </w:r>
      <w:proofErr w:type="spellEnd"/>
      <w:r w:rsidR="00480AD4">
        <w:t xml:space="preserve">, </w:t>
      </w:r>
      <w:proofErr w:type="spellStart"/>
      <w:r w:rsidR="00480AD4">
        <w:t>pekerjaan</w:t>
      </w:r>
      <w:proofErr w:type="spellEnd"/>
      <w:r w:rsidR="00480AD4">
        <w:t xml:space="preserve"> dan </w:t>
      </w:r>
      <w:proofErr w:type="spellStart"/>
      <w:r w:rsidR="00480AD4">
        <w:t>usia</w:t>
      </w:r>
      <w:proofErr w:type="spellEnd"/>
      <w:r w:rsidRPr="00031617">
        <w:t xml:space="preserve">. Hal </w:t>
      </w:r>
      <w:proofErr w:type="spellStart"/>
      <w:r w:rsidRPr="00031617">
        <w:t>tersebut</w:t>
      </w:r>
      <w:proofErr w:type="spellEnd"/>
      <w:r w:rsidRPr="00031617">
        <w:t xml:space="preserve"> </w:t>
      </w:r>
      <w:proofErr w:type="spellStart"/>
      <w:r w:rsidRPr="00031617">
        <w:t>sesuai</w:t>
      </w:r>
      <w:proofErr w:type="spellEnd"/>
      <w:r w:rsidRPr="00031617">
        <w:t xml:space="preserve"> </w:t>
      </w:r>
      <w:proofErr w:type="spellStart"/>
      <w:r w:rsidRPr="00031617">
        <w:t>dengan</w:t>
      </w:r>
      <w:proofErr w:type="spellEnd"/>
      <w:r w:rsidRPr="00031617">
        <w:t xml:space="preserve"> </w:t>
      </w:r>
      <w:proofErr w:type="spellStart"/>
      <w:r w:rsidRPr="00031617">
        <w:t>jawaban</w:t>
      </w:r>
      <w:proofErr w:type="spellEnd"/>
      <w:r w:rsidRPr="00031617">
        <w:t xml:space="preserve"> </w:t>
      </w:r>
      <w:proofErr w:type="spellStart"/>
      <w:r w:rsidRPr="00031617">
        <w:t>responden</w:t>
      </w:r>
      <w:proofErr w:type="spellEnd"/>
      <w:r w:rsidRPr="00031617">
        <w:t xml:space="preserve"> yang </w:t>
      </w:r>
      <w:proofErr w:type="spellStart"/>
      <w:r w:rsidRPr="00031617">
        <w:t>kebanyakan</w:t>
      </w:r>
      <w:proofErr w:type="spellEnd"/>
      <w:r w:rsidRPr="00031617">
        <w:t xml:space="preserve"> </w:t>
      </w:r>
      <w:proofErr w:type="spellStart"/>
      <w:r w:rsidRPr="00031617">
        <w:t>telah</w:t>
      </w:r>
      <w:proofErr w:type="spellEnd"/>
      <w:r w:rsidRPr="00031617">
        <w:t xml:space="preserve"> </w:t>
      </w:r>
      <w:proofErr w:type="spellStart"/>
      <w:r w:rsidRPr="00031617">
        <w:t>mendapatkan</w:t>
      </w:r>
      <w:proofErr w:type="spellEnd"/>
      <w:r w:rsidRPr="00031617">
        <w:t xml:space="preserve"> </w:t>
      </w:r>
      <w:proofErr w:type="spellStart"/>
      <w:r w:rsidRPr="00031617">
        <w:t>pengetahuan</w:t>
      </w:r>
      <w:proofErr w:type="spellEnd"/>
      <w:r w:rsidRPr="00031617">
        <w:t xml:space="preserve"> </w:t>
      </w:r>
      <w:proofErr w:type="spellStart"/>
      <w:r w:rsidRPr="00031617">
        <w:t>tentang</w:t>
      </w:r>
      <w:proofErr w:type="spellEnd"/>
      <w:r w:rsidRPr="00031617">
        <w:t xml:space="preserve"> menstrual cup </w:t>
      </w:r>
      <w:proofErr w:type="spellStart"/>
      <w:r w:rsidRPr="00031617">
        <w:t>dari</w:t>
      </w:r>
      <w:proofErr w:type="spellEnd"/>
      <w:r w:rsidRPr="00031617">
        <w:t xml:space="preserve"> media </w:t>
      </w:r>
      <w:proofErr w:type="spellStart"/>
      <w:r w:rsidRPr="00031617">
        <w:t>sosial</w:t>
      </w:r>
      <w:proofErr w:type="spellEnd"/>
      <w:r w:rsidRPr="00031617">
        <w:t xml:space="preserve">, </w:t>
      </w:r>
      <w:proofErr w:type="spellStart"/>
      <w:r w:rsidRPr="00031617">
        <w:t>artikel</w:t>
      </w:r>
      <w:proofErr w:type="spellEnd"/>
      <w:r w:rsidRPr="00031617">
        <w:t xml:space="preserve"> dan </w:t>
      </w:r>
      <w:proofErr w:type="spellStart"/>
      <w:r w:rsidRPr="00031617">
        <w:t>berita</w:t>
      </w:r>
      <w:proofErr w:type="spellEnd"/>
      <w:r w:rsidRPr="00031617">
        <w:t>.</w:t>
      </w:r>
    </w:p>
    <w:p w14:paraId="36775675" w14:textId="77777777" w:rsidR="00A97814" w:rsidRDefault="00A97814" w:rsidP="00A97814">
      <w:pPr>
        <w:pStyle w:val="NormalWeb"/>
        <w:spacing w:before="0" w:beforeAutospacing="0" w:after="0" w:afterAutospacing="0"/>
        <w:ind w:firstLine="720"/>
        <w:jc w:val="both"/>
      </w:pPr>
      <w:proofErr w:type="spellStart"/>
      <w:r w:rsidRPr="00031617">
        <w:t>Terdapat</w:t>
      </w:r>
      <w:proofErr w:type="spellEnd"/>
      <w:r w:rsidRPr="00031617">
        <w:t xml:space="preserve"> 12 </w:t>
      </w:r>
      <w:proofErr w:type="spellStart"/>
      <w:r w:rsidRPr="00031617">
        <w:t>dari</w:t>
      </w:r>
      <w:proofErr w:type="spellEnd"/>
      <w:r w:rsidRPr="00031617">
        <w:t xml:space="preserve"> 20 </w:t>
      </w:r>
      <w:proofErr w:type="spellStart"/>
      <w:r w:rsidRPr="00031617">
        <w:t>perempuan</w:t>
      </w:r>
      <w:proofErr w:type="spellEnd"/>
      <w:r w:rsidRPr="00031617">
        <w:t xml:space="preserve"> </w:t>
      </w:r>
      <w:proofErr w:type="spellStart"/>
      <w:r w:rsidRPr="00031617">
        <w:t>mengetahui</w:t>
      </w:r>
      <w:proofErr w:type="spellEnd"/>
      <w:r w:rsidRPr="00031617">
        <w:t xml:space="preserve"> </w:t>
      </w:r>
      <w:proofErr w:type="spellStart"/>
      <w:r w:rsidRPr="00031617">
        <w:t>tentang</w:t>
      </w:r>
      <w:proofErr w:type="spellEnd"/>
      <w:r w:rsidRPr="00031617">
        <w:t xml:space="preserve"> menstrual cup </w:t>
      </w:r>
      <w:proofErr w:type="spellStart"/>
      <w:r w:rsidRPr="00031617">
        <w:t>melalui</w:t>
      </w:r>
      <w:proofErr w:type="spellEnd"/>
      <w:r w:rsidRPr="00031617">
        <w:t xml:space="preserve"> </w:t>
      </w:r>
      <w:proofErr w:type="spellStart"/>
      <w:r w:rsidRPr="00031617">
        <w:t>sosial</w:t>
      </w:r>
      <w:proofErr w:type="spellEnd"/>
      <w:r w:rsidRPr="00031617">
        <w:t xml:space="preserve"> media, </w:t>
      </w:r>
      <w:proofErr w:type="spellStart"/>
      <w:r w:rsidRPr="00031617">
        <w:t>instagram</w:t>
      </w:r>
      <w:proofErr w:type="spellEnd"/>
      <w:r w:rsidRPr="00031617">
        <w:t xml:space="preserve">, dan </w:t>
      </w:r>
      <w:proofErr w:type="spellStart"/>
      <w:r w:rsidRPr="00031617">
        <w:t>sisanya</w:t>
      </w:r>
      <w:proofErr w:type="spellEnd"/>
      <w:r w:rsidRPr="00031617">
        <w:t xml:space="preserve"> </w:t>
      </w:r>
      <w:proofErr w:type="spellStart"/>
      <w:r w:rsidRPr="00031617">
        <w:t>mengetahui</w:t>
      </w:r>
      <w:proofErr w:type="spellEnd"/>
      <w:r w:rsidRPr="00031617">
        <w:t xml:space="preserve"> </w:t>
      </w:r>
      <w:proofErr w:type="spellStart"/>
      <w:r w:rsidRPr="00031617">
        <w:t>dari</w:t>
      </w:r>
      <w:proofErr w:type="spellEnd"/>
      <w:r w:rsidRPr="00031617">
        <w:t xml:space="preserve"> website </w:t>
      </w:r>
      <w:proofErr w:type="spellStart"/>
      <w:r w:rsidRPr="00031617">
        <w:t>resmi</w:t>
      </w:r>
      <w:proofErr w:type="spellEnd"/>
      <w:r w:rsidRPr="00031617">
        <w:t xml:space="preserve">, </w:t>
      </w:r>
      <w:proofErr w:type="spellStart"/>
      <w:r w:rsidRPr="00031617">
        <w:t>youtube</w:t>
      </w:r>
      <w:proofErr w:type="spellEnd"/>
      <w:r w:rsidRPr="00031617">
        <w:t xml:space="preserve"> influencer, </w:t>
      </w:r>
      <w:proofErr w:type="spellStart"/>
      <w:r w:rsidRPr="00031617">
        <w:t>teman</w:t>
      </w:r>
      <w:proofErr w:type="spellEnd"/>
      <w:r w:rsidRPr="00031617">
        <w:t xml:space="preserve"> dan </w:t>
      </w:r>
      <w:proofErr w:type="spellStart"/>
      <w:r w:rsidRPr="00031617">
        <w:t>artikel</w:t>
      </w:r>
      <w:proofErr w:type="spellEnd"/>
      <w:r w:rsidRPr="00031617">
        <w:t xml:space="preserve"> </w:t>
      </w:r>
      <w:proofErr w:type="spellStart"/>
      <w:r w:rsidRPr="00031617">
        <w:t>berita</w:t>
      </w:r>
      <w:proofErr w:type="spellEnd"/>
      <w:r w:rsidRPr="00031617">
        <w:t xml:space="preserve">. </w:t>
      </w:r>
      <w:proofErr w:type="spellStart"/>
      <w:r w:rsidRPr="00031617">
        <w:t>Namun</w:t>
      </w:r>
      <w:proofErr w:type="spellEnd"/>
      <w:r w:rsidRPr="00031617">
        <w:t xml:space="preserve">, </w:t>
      </w:r>
      <w:proofErr w:type="spellStart"/>
      <w:r w:rsidRPr="00031617">
        <w:t>masih</w:t>
      </w:r>
      <w:proofErr w:type="spellEnd"/>
      <w:r w:rsidRPr="00031617">
        <w:t xml:space="preserve"> </w:t>
      </w:r>
      <w:proofErr w:type="spellStart"/>
      <w:r w:rsidRPr="00031617">
        <w:t>terdapat</w:t>
      </w:r>
      <w:proofErr w:type="spellEnd"/>
      <w:r w:rsidRPr="00031617">
        <w:t xml:space="preserve"> </w:t>
      </w:r>
      <w:proofErr w:type="spellStart"/>
      <w:r w:rsidRPr="00031617">
        <w:t>beberapa</w:t>
      </w:r>
      <w:proofErr w:type="spellEnd"/>
      <w:r w:rsidRPr="00031617">
        <w:t xml:space="preserve"> </w:t>
      </w:r>
      <w:proofErr w:type="spellStart"/>
      <w:r w:rsidRPr="00031617">
        <w:t>pertanyaan</w:t>
      </w:r>
      <w:proofErr w:type="spellEnd"/>
      <w:r w:rsidRPr="00031617">
        <w:t xml:space="preserve"> </w:t>
      </w:r>
      <w:proofErr w:type="spellStart"/>
      <w:r w:rsidRPr="00031617">
        <w:t>terkait</w:t>
      </w:r>
      <w:proofErr w:type="spellEnd"/>
      <w:r w:rsidRPr="00031617">
        <w:t xml:space="preserve"> menstrual cup yang </w:t>
      </w:r>
      <w:proofErr w:type="spellStart"/>
      <w:r w:rsidRPr="00031617">
        <w:t>memiliki</w:t>
      </w:r>
      <w:proofErr w:type="spellEnd"/>
      <w:r w:rsidRPr="00031617">
        <w:t xml:space="preserve"> </w:t>
      </w:r>
      <w:proofErr w:type="spellStart"/>
      <w:r w:rsidRPr="00031617">
        <w:t>presentasi</w:t>
      </w:r>
      <w:proofErr w:type="spellEnd"/>
      <w:r w:rsidRPr="00031617">
        <w:t xml:space="preserve"> </w:t>
      </w:r>
      <w:proofErr w:type="spellStart"/>
      <w:r w:rsidRPr="00031617">
        <w:t>kebenaran</w:t>
      </w:r>
      <w:proofErr w:type="spellEnd"/>
      <w:r w:rsidRPr="00031617">
        <w:t xml:space="preserve"> </w:t>
      </w:r>
      <w:proofErr w:type="spellStart"/>
      <w:r w:rsidRPr="00031617">
        <w:t>kurang</w:t>
      </w:r>
      <w:proofErr w:type="spellEnd"/>
      <w:r w:rsidRPr="00031617">
        <w:t xml:space="preserve"> </w:t>
      </w:r>
      <w:proofErr w:type="spellStart"/>
      <w:r w:rsidRPr="00031617">
        <w:t>dari</w:t>
      </w:r>
      <w:proofErr w:type="spellEnd"/>
      <w:r w:rsidRPr="00031617">
        <w:t xml:space="preserve"> </w:t>
      </w:r>
      <w:proofErr w:type="spellStart"/>
      <w:r w:rsidRPr="00031617">
        <w:t>atau</w:t>
      </w:r>
      <w:proofErr w:type="spellEnd"/>
      <w:r w:rsidRPr="00031617">
        <w:t xml:space="preserve"> </w:t>
      </w:r>
      <w:proofErr w:type="spellStart"/>
      <w:r w:rsidRPr="00031617">
        <w:t>sama</w:t>
      </w:r>
      <w:proofErr w:type="spellEnd"/>
      <w:r w:rsidRPr="00031617">
        <w:t xml:space="preserve"> </w:t>
      </w:r>
      <w:proofErr w:type="spellStart"/>
      <w:r w:rsidRPr="00031617">
        <w:t>dengan</w:t>
      </w:r>
      <w:proofErr w:type="spellEnd"/>
      <w:r w:rsidRPr="00031617">
        <w:t xml:space="preserve"> 50%. Sebagian </w:t>
      </w:r>
      <w:proofErr w:type="spellStart"/>
      <w:r w:rsidRPr="00031617">
        <w:t>besar</w:t>
      </w:r>
      <w:proofErr w:type="spellEnd"/>
      <w:r w:rsidRPr="00031617">
        <w:t xml:space="preserve"> </w:t>
      </w:r>
      <w:proofErr w:type="spellStart"/>
      <w:r w:rsidRPr="00031617">
        <w:t>responden</w:t>
      </w:r>
      <w:proofErr w:type="spellEnd"/>
      <w:r w:rsidRPr="00031617">
        <w:t xml:space="preserve"> </w:t>
      </w:r>
      <w:proofErr w:type="spellStart"/>
      <w:r w:rsidRPr="00031617">
        <w:t>tidak</w:t>
      </w:r>
      <w:proofErr w:type="spellEnd"/>
      <w:r w:rsidRPr="00031617">
        <w:t xml:space="preserve"> </w:t>
      </w:r>
      <w:proofErr w:type="spellStart"/>
      <w:r w:rsidRPr="00031617">
        <w:t>mengetahui</w:t>
      </w:r>
      <w:proofErr w:type="spellEnd"/>
      <w:r w:rsidRPr="00031617">
        <w:t xml:space="preserve"> </w:t>
      </w:r>
      <w:proofErr w:type="spellStart"/>
      <w:r w:rsidRPr="00031617">
        <w:t>bahwa</w:t>
      </w:r>
      <w:proofErr w:type="spellEnd"/>
      <w:r w:rsidRPr="00031617">
        <w:t xml:space="preserve"> menstrual cup </w:t>
      </w:r>
      <w:proofErr w:type="spellStart"/>
      <w:r w:rsidRPr="00031617">
        <w:t>memiliki</w:t>
      </w:r>
      <w:proofErr w:type="spellEnd"/>
      <w:r w:rsidRPr="00031617">
        <w:t xml:space="preserve"> </w:t>
      </w:r>
      <w:proofErr w:type="spellStart"/>
      <w:r w:rsidRPr="00031617">
        <w:t>risiko</w:t>
      </w:r>
      <w:proofErr w:type="spellEnd"/>
      <w:r w:rsidRPr="00031617">
        <w:t xml:space="preserve"> yang </w:t>
      </w:r>
      <w:proofErr w:type="spellStart"/>
      <w:r w:rsidRPr="00031617">
        <w:t>rendah</w:t>
      </w:r>
      <w:proofErr w:type="spellEnd"/>
      <w:r w:rsidRPr="00031617">
        <w:t xml:space="preserve"> </w:t>
      </w:r>
      <w:proofErr w:type="spellStart"/>
      <w:r w:rsidRPr="00031617">
        <w:t>dalam</w:t>
      </w:r>
      <w:proofErr w:type="spellEnd"/>
      <w:r w:rsidRPr="00031617">
        <w:t xml:space="preserve"> </w:t>
      </w:r>
      <w:proofErr w:type="spellStart"/>
      <w:r w:rsidRPr="00031617">
        <w:t>pertumbuhan</w:t>
      </w:r>
      <w:proofErr w:type="spellEnd"/>
      <w:r w:rsidRPr="00031617">
        <w:t xml:space="preserve"> </w:t>
      </w:r>
      <w:proofErr w:type="spellStart"/>
      <w:r w:rsidRPr="00031617">
        <w:t>bakteri</w:t>
      </w:r>
      <w:proofErr w:type="spellEnd"/>
      <w:r w:rsidRPr="00031617">
        <w:t xml:space="preserve">. Hal </w:t>
      </w:r>
      <w:proofErr w:type="spellStart"/>
      <w:r w:rsidRPr="00031617">
        <w:t>ini</w:t>
      </w:r>
      <w:proofErr w:type="spellEnd"/>
      <w:r w:rsidRPr="00031617">
        <w:t xml:space="preserve"> </w:t>
      </w:r>
      <w:proofErr w:type="spellStart"/>
      <w:r w:rsidRPr="00031617">
        <w:t>disebabkan</w:t>
      </w:r>
      <w:proofErr w:type="spellEnd"/>
      <w:r w:rsidRPr="00031617">
        <w:t xml:space="preserve"> oleh </w:t>
      </w:r>
      <w:proofErr w:type="spellStart"/>
      <w:r w:rsidRPr="00031617">
        <w:t>edukasi</w:t>
      </w:r>
      <w:proofErr w:type="spellEnd"/>
      <w:r w:rsidRPr="00031617">
        <w:t xml:space="preserve"> </w:t>
      </w:r>
      <w:proofErr w:type="spellStart"/>
      <w:r w:rsidRPr="00031617">
        <w:t>terhadap</w:t>
      </w:r>
      <w:proofErr w:type="spellEnd"/>
      <w:r w:rsidRPr="00031617">
        <w:t xml:space="preserve"> </w:t>
      </w:r>
      <w:proofErr w:type="spellStart"/>
      <w:r w:rsidRPr="00031617">
        <w:t>produk</w:t>
      </w:r>
      <w:proofErr w:type="spellEnd"/>
      <w:r w:rsidRPr="00031617">
        <w:t xml:space="preserve"> menstrual cup </w:t>
      </w:r>
      <w:proofErr w:type="spellStart"/>
      <w:r w:rsidRPr="00031617">
        <w:t>kepada</w:t>
      </w:r>
      <w:proofErr w:type="spellEnd"/>
      <w:r w:rsidRPr="00031617">
        <w:t xml:space="preserve"> </w:t>
      </w:r>
      <w:proofErr w:type="spellStart"/>
      <w:r w:rsidRPr="00031617">
        <w:t>perempuan</w:t>
      </w:r>
      <w:proofErr w:type="spellEnd"/>
      <w:r w:rsidRPr="00031617">
        <w:t xml:space="preserve"> di Indonesia </w:t>
      </w:r>
      <w:proofErr w:type="spellStart"/>
      <w:r w:rsidRPr="00031617">
        <w:t>belum</w:t>
      </w:r>
      <w:proofErr w:type="spellEnd"/>
      <w:r w:rsidRPr="00031617">
        <w:t xml:space="preserve"> </w:t>
      </w:r>
      <w:proofErr w:type="spellStart"/>
      <w:r w:rsidRPr="00031617">
        <w:t>dilakukan</w:t>
      </w:r>
      <w:proofErr w:type="spellEnd"/>
      <w:r w:rsidRPr="00031617">
        <w:t xml:space="preserve"> </w:t>
      </w:r>
      <w:proofErr w:type="spellStart"/>
      <w:r w:rsidRPr="00031617">
        <w:t>karena</w:t>
      </w:r>
      <w:proofErr w:type="spellEnd"/>
      <w:r w:rsidRPr="00031617">
        <w:t xml:space="preserve"> </w:t>
      </w:r>
      <w:proofErr w:type="spellStart"/>
      <w:r w:rsidRPr="00031617">
        <w:t>terkait</w:t>
      </w:r>
      <w:proofErr w:type="spellEnd"/>
      <w:r w:rsidRPr="00031617">
        <w:t xml:space="preserve"> </w:t>
      </w:r>
      <w:proofErr w:type="spellStart"/>
      <w:r w:rsidRPr="00031617">
        <w:t>dengan</w:t>
      </w:r>
      <w:proofErr w:type="spellEnd"/>
      <w:r w:rsidRPr="00031617">
        <w:t xml:space="preserve"> </w:t>
      </w:r>
      <w:proofErr w:type="spellStart"/>
      <w:r w:rsidRPr="00031617">
        <w:t>penggunaannya</w:t>
      </w:r>
      <w:proofErr w:type="spellEnd"/>
      <w:r w:rsidRPr="00031617">
        <w:t xml:space="preserve"> yang </w:t>
      </w:r>
      <w:proofErr w:type="spellStart"/>
      <w:r w:rsidRPr="00031617">
        <w:t>masih</w:t>
      </w:r>
      <w:proofErr w:type="spellEnd"/>
      <w:r w:rsidRPr="00031617">
        <w:t xml:space="preserve"> </w:t>
      </w:r>
      <w:proofErr w:type="spellStart"/>
      <w:r w:rsidRPr="00031617">
        <w:t>dinilai</w:t>
      </w:r>
      <w:proofErr w:type="spellEnd"/>
      <w:r w:rsidRPr="00031617">
        <w:t xml:space="preserve"> tabu </w:t>
      </w:r>
      <w:proofErr w:type="spellStart"/>
      <w:r w:rsidRPr="00031617">
        <w:t>dalam</w:t>
      </w:r>
      <w:proofErr w:type="spellEnd"/>
      <w:r w:rsidRPr="00031617">
        <w:t xml:space="preserve"> </w:t>
      </w:r>
      <w:proofErr w:type="spellStart"/>
      <w:r w:rsidRPr="00031617">
        <w:t>masyarakat</w:t>
      </w:r>
      <w:proofErr w:type="spellEnd"/>
      <w:r w:rsidRPr="00031617">
        <w:t xml:space="preserve"> Indonesia. </w:t>
      </w:r>
      <w:proofErr w:type="spellStart"/>
      <w:r w:rsidRPr="00031617">
        <w:t>Pengetahuan</w:t>
      </w:r>
      <w:proofErr w:type="spellEnd"/>
      <w:r w:rsidRPr="00031617">
        <w:t xml:space="preserve"> </w:t>
      </w:r>
      <w:proofErr w:type="spellStart"/>
      <w:r w:rsidRPr="00031617">
        <w:t>responden</w:t>
      </w:r>
      <w:proofErr w:type="spellEnd"/>
      <w:r w:rsidRPr="00031617">
        <w:t xml:space="preserve"> </w:t>
      </w:r>
      <w:proofErr w:type="spellStart"/>
      <w:r w:rsidRPr="00031617">
        <w:t>lebih</w:t>
      </w:r>
      <w:proofErr w:type="spellEnd"/>
      <w:r w:rsidRPr="00031617">
        <w:t xml:space="preserve"> </w:t>
      </w:r>
      <w:proofErr w:type="spellStart"/>
      <w:r w:rsidRPr="00031617">
        <w:t>banyak</w:t>
      </w:r>
      <w:proofErr w:type="spellEnd"/>
      <w:r w:rsidRPr="00031617">
        <w:t xml:space="preserve"> yang </w:t>
      </w:r>
      <w:proofErr w:type="spellStart"/>
      <w:r w:rsidRPr="00031617">
        <w:t>memiliki</w:t>
      </w:r>
      <w:proofErr w:type="spellEnd"/>
      <w:r w:rsidRPr="00031617">
        <w:t xml:space="preserve"> </w:t>
      </w:r>
      <w:proofErr w:type="spellStart"/>
      <w:r w:rsidRPr="00031617">
        <w:t>anggapan</w:t>
      </w:r>
      <w:proofErr w:type="spellEnd"/>
      <w:r w:rsidRPr="00031617">
        <w:t xml:space="preserve"> </w:t>
      </w:r>
      <w:proofErr w:type="spellStart"/>
      <w:r w:rsidRPr="00031617">
        <w:t>bahwa</w:t>
      </w:r>
      <w:proofErr w:type="spellEnd"/>
      <w:r w:rsidRPr="00031617">
        <w:t xml:space="preserve"> menstrual cup </w:t>
      </w:r>
      <w:proofErr w:type="spellStart"/>
      <w:r w:rsidRPr="00031617">
        <w:t>dapat</w:t>
      </w:r>
      <w:proofErr w:type="spellEnd"/>
      <w:r w:rsidRPr="00031617">
        <w:t xml:space="preserve"> </w:t>
      </w:r>
      <w:proofErr w:type="spellStart"/>
      <w:r w:rsidRPr="00031617">
        <w:t>meminimalisir</w:t>
      </w:r>
      <w:proofErr w:type="spellEnd"/>
      <w:r w:rsidRPr="00031617">
        <w:t xml:space="preserve"> </w:t>
      </w:r>
      <w:proofErr w:type="spellStart"/>
      <w:r w:rsidRPr="00031617">
        <w:t>terjadinya</w:t>
      </w:r>
      <w:proofErr w:type="spellEnd"/>
      <w:r w:rsidRPr="00031617">
        <w:t xml:space="preserve"> </w:t>
      </w:r>
      <w:proofErr w:type="spellStart"/>
      <w:r w:rsidRPr="00031617">
        <w:t>kebocoran</w:t>
      </w:r>
      <w:proofErr w:type="spellEnd"/>
      <w:r w:rsidRPr="00031617">
        <w:t xml:space="preserve">. </w:t>
      </w:r>
    </w:p>
    <w:p w14:paraId="1B3C843F" w14:textId="49893E68" w:rsidR="00A97814" w:rsidRDefault="00A97814" w:rsidP="00A97814">
      <w:pPr>
        <w:pStyle w:val="NormalWeb"/>
        <w:spacing w:before="0" w:beforeAutospacing="0" w:after="0" w:afterAutospacing="0"/>
        <w:ind w:firstLine="720"/>
        <w:jc w:val="both"/>
      </w:pPr>
      <w:r w:rsidRPr="00031617">
        <w:t xml:space="preserve">Hasil </w:t>
      </w:r>
      <w:proofErr w:type="spellStart"/>
      <w:r w:rsidRPr="00031617">
        <w:t>penelitian</w:t>
      </w:r>
      <w:proofErr w:type="spellEnd"/>
      <w:r w:rsidRPr="00031617">
        <w:t xml:space="preserve"> </w:t>
      </w:r>
      <w:proofErr w:type="spellStart"/>
      <w:r w:rsidRPr="00031617">
        <w:t>mengenai</w:t>
      </w:r>
      <w:proofErr w:type="spellEnd"/>
      <w:r w:rsidRPr="00031617">
        <w:t xml:space="preserve"> </w:t>
      </w:r>
      <w:proofErr w:type="spellStart"/>
      <w:r w:rsidRPr="00031617">
        <w:t>minat</w:t>
      </w:r>
      <w:proofErr w:type="spellEnd"/>
      <w:r w:rsidRPr="00031617">
        <w:t xml:space="preserve"> </w:t>
      </w:r>
      <w:proofErr w:type="spellStart"/>
      <w:r w:rsidRPr="00031617">
        <w:t>responden</w:t>
      </w:r>
      <w:proofErr w:type="spellEnd"/>
      <w:r w:rsidRPr="00031617">
        <w:t xml:space="preserve"> </w:t>
      </w:r>
      <w:proofErr w:type="spellStart"/>
      <w:r w:rsidRPr="00031617">
        <w:t>diketahui</w:t>
      </w:r>
      <w:proofErr w:type="spellEnd"/>
      <w:r w:rsidRPr="00031617">
        <w:t xml:space="preserve"> </w:t>
      </w:r>
      <w:proofErr w:type="spellStart"/>
      <w:r w:rsidRPr="00031617">
        <w:t>mayoritas</w:t>
      </w:r>
      <w:proofErr w:type="spellEnd"/>
      <w:r w:rsidRPr="00031617">
        <w:t xml:space="preserve"> </w:t>
      </w:r>
      <w:proofErr w:type="spellStart"/>
      <w:r w:rsidRPr="00031617">
        <w:t>responden</w:t>
      </w:r>
      <w:proofErr w:type="spellEnd"/>
      <w:r w:rsidRPr="00031617">
        <w:t xml:space="preserve"> </w:t>
      </w:r>
      <w:proofErr w:type="spellStart"/>
      <w:r w:rsidRPr="00031617">
        <w:t>tidak</w:t>
      </w:r>
      <w:proofErr w:type="spellEnd"/>
      <w:r w:rsidRPr="00031617">
        <w:t xml:space="preserve"> </w:t>
      </w:r>
      <w:proofErr w:type="spellStart"/>
      <w:r w:rsidRPr="00031617">
        <w:t>berminat</w:t>
      </w:r>
      <w:proofErr w:type="spellEnd"/>
      <w:r w:rsidRPr="00031617">
        <w:t xml:space="preserve"> </w:t>
      </w:r>
      <w:proofErr w:type="spellStart"/>
      <w:r w:rsidRPr="00031617">
        <w:t>dalam</w:t>
      </w:r>
      <w:proofErr w:type="spellEnd"/>
      <w:r w:rsidRPr="00031617">
        <w:t xml:space="preserve"> </w:t>
      </w:r>
      <w:proofErr w:type="spellStart"/>
      <w:r w:rsidRPr="00031617">
        <w:t>penggunaan</w:t>
      </w:r>
      <w:proofErr w:type="spellEnd"/>
      <w:r w:rsidRPr="00031617">
        <w:t xml:space="preserve"> menstrual cup </w:t>
      </w:r>
      <w:proofErr w:type="spellStart"/>
      <w:r w:rsidRPr="00031617">
        <w:t>terdapat</w:t>
      </w:r>
      <w:proofErr w:type="spellEnd"/>
      <w:r w:rsidRPr="00031617">
        <w:t xml:space="preserve"> 69 </w:t>
      </w:r>
      <w:proofErr w:type="spellStart"/>
      <w:r w:rsidRPr="00031617">
        <w:t>responden</w:t>
      </w:r>
      <w:proofErr w:type="spellEnd"/>
      <w:r w:rsidRPr="00031617">
        <w:t xml:space="preserve"> (78,4%). Hal </w:t>
      </w:r>
      <w:proofErr w:type="spellStart"/>
      <w:r w:rsidRPr="00031617">
        <w:t>ini</w:t>
      </w:r>
      <w:proofErr w:type="spellEnd"/>
      <w:r w:rsidRPr="00031617">
        <w:t xml:space="preserve"> </w:t>
      </w:r>
      <w:proofErr w:type="spellStart"/>
      <w:r w:rsidRPr="00031617">
        <w:t>sejalan</w:t>
      </w:r>
      <w:proofErr w:type="spellEnd"/>
      <w:r w:rsidRPr="00031617">
        <w:t xml:space="preserve"> </w:t>
      </w:r>
      <w:proofErr w:type="spellStart"/>
      <w:r w:rsidRPr="00031617">
        <w:t>dengan</w:t>
      </w:r>
      <w:proofErr w:type="spellEnd"/>
      <w:r w:rsidRPr="00031617">
        <w:t xml:space="preserve"> </w:t>
      </w:r>
      <w:proofErr w:type="spellStart"/>
      <w:r w:rsidRPr="00031617">
        <w:t>penelitian</w:t>
      </w:r>
      <w:proofErr w:type="spellEnd"/>
      <w:r w:rsidRPr="00031617">
        <w:t xml:space="preserve"> di Kenya, </w:t>
      </w:r>
      <w:proofErr w:type="spellStart"/>
      <w:r w:rsidRPr="00031617">
        <w:t>produk</w:t>
      </w:r>
      <w:proofErr w:type="spellEnd"/>
      <w:r w:rsidRPr="00031617">
        <w:t xml:space="preserve"> </w:t>
      </w:r>
      <w:proofErr w:type="spellStart"/>
      <w:r w:rsidRPr="00031617">
        <w:t>menstruasi</w:t>
      </w:r>
      <w:proofErr w:type="spellEnd"/>
      <w:r w:rsidRPr="00031617">
        <w:t xml:space="preserve"> yang </w:t>
      </w:r>
      <w:proofErr w:type="spellStart"/>
      <w:r w:rsidRPr="00031617">
        <w:t>memerlukan</w:t>
      </w:r>
      <w:proofErr w:type="spellEnd"/>
      <w:r w:rsidRPr="00031617">
        <w:t xml:space="preserve"> </w:t>
      </w:r>
      <w:proofErr w:type="spellStart"/>
      <w:r w:rsidRPr="00031617">
        <w:t>pemasangan</w:t>
      </w:r>
      <w:proofErr w:type="spellEnd"/>
      <w:r w:rsidRPr="00031617">
        <w:t xml:space="preserve"> internal </w:t>
      </w:r>
      <w:proofErr w:type="spellStart"/>
      <w:r w:rsidRPr="00031617">
        <w:t>telah</w:t>
      </w:r>
      <w:proofErr w:type="spellEnd"/>
      <w:r w:rsidRPr="00031617">
        <w:t xml:space="preserve"> </w:t>
      </w:r>
      <w:proofErr w:type="spellStart"/>
      <w:r w:rsidRPr="00031617">
        <w:t>diidentifikasi</w:t>
      </w:r>
      <w:proofErr w:type="spellEnd"/>
      <w:r w:rsidRPr="00031617">
        <w:t xml:space="preserve"> </w:t>
      </w:r>
      <w:proofErr w:type="spellStart"/>
      <w:r w:rsidRPr="00031617">
        <w:t>sebagai</w:t>
      </w:r>
      <w:proofErr w:type="spellEnd"/>
      <w:r w:rsidRPr="00031617">
        <w:t xml:space="preserve"> </w:t>
      </w:r>
      <w:proofErr w:type="spellStart"/>
      <w:r w:rsidRPr="00031617">
        <w:t>produk</w:t>
      </w:r>
      <w:proofErr w:type="spellEnd"/>
      <w:r w:rsidRPr="00031617">
        <w:t xml:space="preserve"> </w:t>
      </w:r>
      <w:proofErr w:type="spellStart"/>
      <w:r w:rsidRPr="00031617">
        <w:t>penghalang</w:t>
      </w:r>
      <w:proofErr w:type="spellEnd"/>
      <w:r w:rsidRPr="00031617">
        <w:t xml:space="preserve"> </w:t>
      </w:r>
      <w:proofErr w:type="spellStart"/>
      <w:r w:rsidRPr="00031617">
        <w:t>tinggi</w:t>
      </w:r>
      <w:proofErr w:type="spellEnd"/>
      <w:r w:rsidRPr="00031617">
        <w:t xml:space="preserve"> </w:t>
      </w:r>
      <w:proofErr w:type="spellStart"/>
      <w:r w:rsidRPr="00031617">
        <w:t>karena</w:t>
      </w:r>
      <w:proofErr w:type="spellEnd"/>
      <w:r w:rsidRPr="00031617">
        <w:t xml:space="preserve"> </w:t>
      </w:r>
      <w:proofErr w:type="spellStart"/>
      <w:r w:rsidRPr="00031617">
        <w:t>ketidaknyamanan</w:t>
      </w:r>
      <w:proofErr w:type="spellEnd"/>
      <w:r w:rsidRPr="00031617">
        <w:t xml:space="preserve"> </w:t>
      </w:r>
      <w:proofErr w:type="spellStart"/>
      <w:r w:rsidRPr="00031617">
        <w:t>wanita</w:t>
      </w:r>
      <w:proofErr w:type="spellEnd"/>
      <w:r w:rsidRPr="00031617">
        <w:t xml:space="preserve"> </w:t>
      </w:r>
      <w:proofErr w:type="spellStart"/>
      <w:r w:rsidRPr="00031617">
        <w:t>dalam</w:t>
      </w:r>
      <w:proofErr w:type="spellEnd"/>
      <w:r w:rsidRPr="00031617">
        <w:t xml:space="preserve"> </w:t>
      </w:r>
      <w:proofErr w:type="spellStart"/>
      <w:r w:rsidRPr="00031617">
        <w:t>memasukkan</w:t>
      </w:r>
      <w:proofErr w:type="spellEnd"/>
      <w:r w:rsidRPr="00031617">
        <w:t xml:space="preserve"> </w:t>
      </w:r>
      <w:proofErr w:type="spellStart"/>
      <w:r w:rsidRPr="00031617">
        <w:t>produk</w:t>
      </w:r>
      <w:proofErr w:type="spellEnd"/>
      <w:r w:rsidRPr="00031617">
        <w:t xml:space="preserve"> dan </w:t>
      </w:r>
      <w:proofErr w:type="spellStart"/>
      <w:r w:rsidRPr="00031617">
        <w:t>masalah</w:t>
      </w:r>
      <w:proofErr w:type="spellEnd"/>
      <w:r w:rsidRPr="00031617">
        <w:t xml:space="preserve"> </w:t>
      </w:r>
      <w:proofErr w:type="spellStart"/>
      <w:r w:rsidRPr="00031617">
        <w:t>terkait</w:t>
      </w:r>
      <w:proofErr w:type="spellEnd"/>
      <w:r w:rsidRPr="00031617">
        <w:t xml:space="preserve"> </w:t>
      </w:r>
      <w:proofErr w:type="spellStart"/>
      <w:r w:rsidRPr="00031617">
        <w:t>dengan</w:t>
      </w:r>
      <w:proofErr w:type="spellEnd"/>
      <w:r w:rsidRPr="00031617">
        <w:t xml:space="preserve"> </w:t>
      </w:r>
      <w:proofErr w:type="spellStart"/>
      <w:r w:rsidRPr="00031617">
        <w:t>keperawanan</w:t>
      </w:r>
      <w:proofErr w:type="spellEnd"/>
      <w:r w:rsidRPr="00031617">
        <w:t xml:space="preserve"> yang </w:t>
      </w:r>
      <w:proofErr w:type="spellStart"/>
      <w:r w:rsidRPr="00031617">
        <w:t>merupakan</w:t>
      </w:r>
      <w:proofErr w:type="spellEnd"/>
      <w:r w:rsidRPr="00031617">
        <w:t xml:space="preserve"> </w:t>
      </w:r>
      <w:proofErr w:type="spellStart"/>
      <w:r w:rsidRPr="00031617">
        <w:t>pesan</w:t>
      </w:r>
      <w:proofErr w:type="spellEnd"/>
      <w:r w:rsidRPr="00031617">
        <w:t xml:space="preserve"> </w:t>
      </w:r>
      <w:proofErr w:type="spellStart"/>
      <w:r w:rsidRPr="00031617">
        <w:t>bagi</w:t>
      </w:r>
      <w:proofErr w:type="spellEnd"/>
      <w:r w:rsidRPr="00031617">
        <w:t xml:space="preserve"> </w:t>
      </w:r>
      <w:proofErr w:type="spellStart"/>
      <w:r w:rsidRPr="00031617">
        <w:t>wanita</w:t>
      </w:r>
      <w:proofErr w:type="spellEnd"/>
      <w:r w:rsidRPr="00031617">
        <w:t xml:space="preserve"> </w:t>
      </w:r>
      <w:proofErr w:type="spellStart"/>
      <w:r w:rsidRPr="00031617">
        <w:t>untuk</w:t>
      </w:r>
      <w:proofErr w:type="spellEnd"/>
      <w:r w:rsidRPr="00031617">
        <w:t xml:space="preserve"> </w:t>
      </w:r>
      <w:proofErr w:type="spellStart"/>
      <w:r w:rsidRPr="00031617">
        <w:t>menjaga</w:t>
      </w:r>
      <w:proofErr w:type="spellEnd"/>
      <w:r w:rsidRPr="00031617">
        <w:t xml:space="preserve"> </w:t>
      </w:r>
      <w:proofErr w:type="spellStart"/>
      <w:r w:rsidRPr="00031617">
        <w:t>keperawanannya</w:t>
      </w:r>
      <w:proofErr w:type="spellEnd"/>
      <w:r w:rsidRPr="00031617">
        <w:t xml:space="preserve"> </w:t>
      </w:r>
      <w:proofErr w:type="spellStart"/>
      <w:r w:rsidRPr="00031617">
        <w:t>sampai</w:t>
      </w:r>
      <w:proofErr w:type="spellEnd"/>
      <w:r w:rsidRPr="00031617">
        <w:t xml:space="preserve"> </w:t>
      </w:r>
      <w:proofErr w:type="spellStart"/>
      <w:r w:rsidRPr="00031617">
        <w:t>menikah</w:t>
      </w:r>
      <w:proofErr w:type="spellEnd"/>
      <w:r w:rsidRPr="00031617">
        <w:t xml:space="preserve"> </w:t>
      </w:r>
      <w:proofErr w:type="spellStart"/>
      <w:r w:rsidRPr="00031617">
        <w:t>karena</w:t>
      </w:r>
      <w:proofErr w:type="spellEnd"/>
      <w:r w:rsidRPr="00031617">
        <w:t xml:space="preserve"> </w:t>
      </w:r>
      <w:proofErr w:type="spellStart"/>
      <w:r w:rsidRPr="00031617">
        <w:t>produk</w:t>
      </w:r>
      <w:proofErr w:type="spellEnd"/>
      <w:r w:rsidRPr="00031617">
        <w:t xml:space="preserve"> internal </w:t>
      </w:r>
      <w:proofErr w:type="spellStart"/>
      <w:r w:rsidRPr="00031617">
        <w:t>ini</w:t>
      </w:r>
      <w:proofErr w:type="spellEnd"/>
      <w:r w:rsidRPr="00031617">
        <w:t xml:space="preserve"> </w:t>
      </w:r>
      <w:proofErr w:type="spellStart"/>
      <w:r w:rsidRPr="00031617">
        <w:t>dapat</w:t>
      </w:r>
      <w:proofErr w:type="spellEnd"/>
      <w:r w:rsidRPr="00031617">
        <w:t xml:space="preserve"> </w:t>
      </w:r>
      <w:proofErr w:type="spellStart"/>
      <w:r w:rsidRPr="00031617">
        <w:t>merobek</w:t>
      </w:r>
      <w:proofErr w:type="spellEnd"/>
      <w:r w:rsidRPr="00031617">
        <w:t xml:space="preserve"> </w:t>
      </w:r>
      <w:proofErr w:type="spellStart"/>
      <w:r w:rsidRPr="00031617">
        <w:t>selaput</w:t>
      </w:r>
      <w:proofErr w:type="spellEnd"/>
      <w:r w:rsidRPr="00031617">
        <w:t xml:space="preserve"> </w:t>
      </w:r>
      <w:proofErr w:type="spellStart"/>
      <w:r w:rsidRPr="00031617">
        <w:t>dara</w:t>
      </w:r>
      <w:proofErr w:type="spellEnd"/>
      <w:r w:rsidRPr="00031617">
        <w:t xml:space="preserve"> yang </w:t>
      </w:r>
      <w:proofErr w:type="spellStart"/>
      <w:r w:rsidRPr="00031617">
        <w:t>digunakan</w:t>
      </w:r>
      <w:proofErr w:type="spellEnd"/>
      <w:r w:rsidRPr="00031617">
        <w:t xml:space="preserve"> </w:t>
      </w:r>
      <w:proofErr w:type="spellStart"/>
      <w:r w:rsidRPr="00031617">
        <w:t>sebagai</w:t>
      </w:r>
      <w:proofErr w:type="spellEnd"/>
      <w:r w:rsidRPr="00031617">
        <w:t xml:space="preserve"> </w:t>
      </w:r>
      <w:proofErr w:type="spellStart"/>
      <w:r w:rsidRPr="00031617">
        <w:t>indikator</w:t>
      </w:r>
      <w:proofErr w:type="spellEnd"/>
      <w:r w:rsidRPr="00031617">
        <w:t xml:space="preserve"> </w:t>
      </w:r>
      <w:proofErr w:type="spellStart"/>
      <w:r w:rsidRPr="00031617">
        <w:t>keperawanan</w:t>
      </w:r>
      <w:proofErr w:type="spellEnd"/>
      <w:r w:rsidRPr="00031617">
        <w:t xml:space="preserve">. </w:t>
      </w:r>
    </w:p>
    <w:p w14:paraId="7BAA3222" w14:textId="56FF6654" w:rsidR="00A97814" w:rsidRDefault="00D535B9" w:rsidP="00A97814">
      <w:pPr>
        <w:pStyle w:val="NormalWeb"/>
        <w:spacing w:before="0" w:beforeAutospacing="0" w:after="0" w:afterAutospacing="0"/>
        <w:ind w:firstLine="720"/>
        <w:jc w:val="both"/>
      </w:pPr>
      <w:proofErr w:type="spellStart"/>
      <w:r>
        <w:t>K</w:t>
      </w:r>
      <w:r w:rsidR="00A97814" w:rsidRPr="00031617">
        <w:t>eperawanan</w:t>
      </w:r>
      <w:proofErr w:type="spellEnd"/>
      <w:r w:rsidR="00A97814" w:rsidRPr="00031617">
        <w:t xml:space="preserve"> </w:t>
      </w:r>
      <w:proofErr w:type="spellStart"/>
      <w:r w:rsidR="00A97814" w:rsidRPr="00031617">
        <w:t>adalah</w:t>
      </w:r>
      <w:proofErr w:type="spellEnd"/>
      <w:r w:rsidR="00A97814" w:rsidRPr="00031617">
        <w:t xml:space="preserve"> </w:t>
      </w:r>
      <w:proofErr w:type="spellStart"/>
      <w:r w:rsidR="00A97814" w:rsidRPr="00031617">
        <w:t>simbol</w:t>
      </w:r>
      <w:proofErr w:type="spellEnd"/>
      <w:r w:rsidR="00A97814" w:rsidRPr="00031617">
        <w:t xml:space="preserve"> </w:t>
      </w:r>
      <w:proofErr w:type="spellStart"/>
      <w:r w:rsidR="00A97814" w:rsidRPr="00031617">
        <w:t>dari</w:t>
      </w:r>
      <w:proofErr w:type="spellEnd"/>
      <w:r w:rsidR="00A97814" w:rsidRPr="00031617">
        <w:t xml:space="preserve"> </w:t>
      </w:r>
      <w:proofErr w:type="spellStart"/>
      <w:r w:rsidR="00A97814" w:rsidRPr="00031617">
        <w:t>kepribadian</w:t>
      </w:r>
      <w:proofErr w:type="spellEnd"/>
      <w:r w:rsidR="00A97814" w:rsidRPr="00031617">
        <w:t xml:space="preserve"> </w:t>
      </w:r>
      <w:proofErr w:type="spellStart"/>
      <w:r w:rsidR="00A97814" w:rsidRPr="00031617">
        <w:t>seorang</w:t>
      </w:r>
      <w:proofErr w:type="spellEnd"/>
      <w:r w:rsidR="00A97814" w:rsidRPr="00031617">
        <w:t xml:space="preserve"> </w:t>
      </w:r>
      <w:proofErr w:type="spellStart"/>
      <w:r w:rsidR="00A97814" w:rsidRPr="00031617">
        <w:t>perempuan</w:t>
      </w:r>
      <w:proofErr w:type="spellEnd"/>
      <w:r w:rsidR="00A97814" w:rsidRPr="00031617">
        <w:t xml:space="preserve">. Jika </w:t>
      </w:r>
      <w:proofErr w:type="spellStart"/>
      <w:r w:rsidR="00A97814" w:rsidRPr="00031617">
        <w:t>perempuan</w:t>
      </w:r>
      <w:proofErr w:type="spellEnd"/>
      <w:r w:rsidR="00A97814" w:rsidRPr="00031617">
        <w:t xml:space="preserve"> </w:t>
      </w:r>
      <w:proofErr w:type="spellStart"/>
      <w:r w:rsidR="00A97814" w:rsidRPr="00031617">
        <w:t>mampu</w:t>
      </w:r>
      <w:proofErr w:type="spellEnd"/>
      <w:r w:rsidR="00A97814" w:rsidRPr="00031617">
        <w:t xml:space="preserve"> </w:t>
      </w:r>
      <w:proofErr w:type="spellStart"/>
      <w:r w:rsidR="00A97814" w:rsidRPr="00031617">
        <w:t>menjaga</w:t>
      </w:r>
      <w:proofErr w:type="spellEnd"/>
      <w:r w:rsidR="00A97814" w:rsidRPr="00031617">
        <w:t xml:space="preserve"> dan </w:t>
      </w:r>
      <w:proofErr w:type="spellStart"/>
      <w:r w:rsidR="00A97814" w:rsidRPr="00031617">
        <w:t>mempersembahkannya</w:t>
      </w:r>
      <w:proofErr w:type="spellEnd"/>
      <w:r w:rsidR="00A97814" w:rsidRPr="00031617">
        <w:t xml:space="preserve"> </w:t>
      </w:r>
      <w:proofErr w:type="spellStart"/>
      <w:r w:rsidR="00A97814" w:rsidRPr="00031617">
        <w:t>kepada</w:t>
      </w:r>
      <w:proofErr w:type="spellEnd"/>
      <w:r w:rsidR="00A97814" w:rsidRPr="00031617">
        <w:t xml:space="preserve"> </w:t>
      </w:r>
      <w:proofErr w:type="spellStart"/>
      <w:r w:rsidR="00A97814" w:rsidRPr="00031617">
        <w:t>suaminya</w:t>
      </w:r>
      <w:proofErr w:type="spellEnd"/>
      <w:r w:rsidR="00A97814" w:rsidRPr="00031617">
        <w:t xml:space="preserve"> </w:t>
      </w:r>
      <w:proofErr w:type="spellStart"/>
      <w:r w:rsidR="00A97814" w:rsidRPr="00031617">
        <w:t>kelak</w:t>
      </w:r>
      <w:proofErr w:type="spellEnd"/>
      <w:r w:rsidR="00A97814" w:rsidRPr="00031617">
        <w:t xml:space="preserve"> </w:t>
      </w:r>
      <w:proofErr w:type="spellStart"/>
      <w:r w:rsidR="00A97814" w:rsidRPr="00031617">
        <w:t>maka</w:t>
      </w:r>
      <w:proofErr w:type="spellEnd"/>
      <w:r w:rsidR="00A97814" w:rsidRPr="00031617">
        <w:t xml:space="preserve"> </w:t>
      </w:r>
      <w:proofErr w:type="spellStart"/>
      <w:r w:rsidR="00A97814" w:rsidRPr="00031617">
        <w:t>perempuan</w:t>
      </w:r>
      <w:proofErr w:type="spellEnd"/>
      <w:r w:rsidR="00A97814" w:rsidRPr="00031617">
        <w:t xml:space="preserve"> </w:t>
      </w:r>
      <w:proofErr w:type="spellStart"/>
      <w:r w:rsidR="00A97814" w:rsidRPr="00031617">
        <w:t>tersebut</w:t>
      </w:r>
      <w:proofErr w:type="spellEnd"/>
      <w:r w:rsidR="00A97814" w:rsidRPr="00031617">
        <w:t xml:space="preserve"> </w:t>
      </w:r>
      <w:proofErr w:type="spellStart"/>
      <w:r w:rsidR="00A97814" w:rsidRPr="00031617">
        <w:t>mendapatkan</w:t>
      </w:r>
      <w:proofErr w:type="spellEnd"/>
      <w:r w:rsidR="00A97814" w:rsidRPr="00031617">
        <w:t xml:space="preserve"> </w:t>
      </w:r>
      <w:proofErr w:type="spellStart"/>
      <w:r w:rsidR="00A97814" w:rsidRPr="00031617">
        <w:t>predikat</w:t>
      </w:r>
      <w:proofErr w:type="spellEnd"/>
      <w:r w:rsidR="00A97814" w:rsidRPr="00031617">
        <w:t xml:space="preserve"> </w:t>
      </w:r>
      <w:proofErr w:type="spellStart"/>
      <w:r w:rsidR="00A97814" w:rsidRPr="00031617">
        <w:t>sebagai</w:t>
      </w:r>
      <w:proofErr w:type="spellEnd"/>
      <w:r w:rsidR="00A97814" w:rsidRPr="00031617">
        <w:t xml:space="preserve"> </w:t>
      </w:r>
      <w:proofErr w:type="spellStart"/>
      <w:r w:rsidR="00A97814" w:rsidRPr="00031617">
        <w:t>perempuan</w:t>
      </w:r>
      <w:proofErr w:type="spellEnd"/>
      <w:r w:rsidR="00A97814" w:rsidRPr="00031617">
        <w:t xml:space="preserve"> yang “</w:t>
      </w:r>
      <w:proofErr w:type="spellStart"/>
      <w:r w:rsidR="00A97814" w:rsidRPr="00031617">
        <w:t>baik</w:t>
      </w:r>
      <w:proofErr w:type="spellEnd"/>
      <w:r w:rsidR="00A97814" w:rsidRPr="00031617">
        <w:t xml:space="preserve">”. </w:t>
      </w:r>
      <w:proofErr w:type="spellStart"/>
      <w:r w:rsidR="00A97814" w:rsidRPr="00031617">
        <w:t>Begitu</w:t>
      </w:r>
      <w:proofErr w:type="spellEnd"/>
      <w:r w:rsidR="00A97814" w:rsidRPr="00031617">
        <w:t xml:space="preserve"> pula </w:t>
      </w:r>
      <w:proofErr w:type="spellStart"/>
      <w:r w:rsidR="00A97814" w:rsidRPr="00031617">
        <w:t>sebaliknya</w:t>
      </w:r>
      <w:proofErr w:type="spellEnd"/>
      <w:r w:rsidR="00A97814" w:rsidRPr="00031617">
        <w:t xml:space="preserve">, </w:t>
      </w:r>
      <w:proofErr w:type="spellStart"/>
      <w:r w:rsidR="00A97814" w:rsidRPr="00031617">
        <w:t>jika</w:t>
      </w:r>
      <w:proofErr w:type="spellEnd"/>
      <w:r w:rsidR="00A97814" w:rsidRPr="00031617">
        <w:t xml:space="preserve"> </w:t>
      </w:r>
      <w:proofErr w:type="spellStart"/>
      <w:r w:rsidR="00A97814" w:rsidRPr="00031617">
        <w:t>perempuan</w:t>
      </w:r>
      <w:proofErr w:type="spellEnd"/>
      <w:r w:rsidR="00A97814" w:rsidRPr="00031617">
        <w:t xml:space="preserve"> </w:t>
      </w:r>
      <w:proofErr w:type="spellStart"/>
      <w:r w:rsidR="00A97814" w:rsidRPr="00031617">
        <w:t>kehilangan</w:t>
      </w:r>
      <w:proofErr w:type="spellEnd"/>
      <w:r w:rsidR="00A97814" w:rsidRPr="00031617">
        <w:t xml:space="preserve"> </w:t>
      </w:r>
      <w:proofErr w:type="spellStart"/>
      <w:r w:rsidR="00A97814" w:rsidRPr="00031617">
        <w:t>keperawanannya</w:t>
      </w:r>
      <w:proofErr w:type="spellEnd"/>
      <w:r w:rsidR="00A97814" w:rsidRPr="00031617">
        <w:t xml:space="preserve"> </w:t>
      </w:r>
      <w:proofErr w:type="spellStart"/>
      <w:r w:rsidR="00A97814" w:rsidRPr="00031617">
        <w:t>sebelum</w:t>
      </w:r>
      <w:proofErr w:type="spellEnd"/>
      <w:r w:rsidR="00A97814" w:rsidRPr="00031617">
        <w:t xml:space="preserve"> </w:t>
      </w:r>
      <w:proofErr w:type="spellStart"/>
      <w:r w:rsidR="00A97814" w:rsidRPr="00031617">
        <w:t>perkawinan</w:t>
      </w:r>
      <w:proofErr w:type="spellEnd"/>
      <w:r w:rsidR="00A97814" w:rsidRPr="00031617">
        <w:t xml:space="preserve">, </w:t>
      </w:r>
      <w:proofErr w:type="spellStart"/>
      <w:r w:rsidR="00A97814" w:rsidRPr="00031617">
        <w:t>maka</w:t>
      </w:r>
      <w:proofErr w:type="spellEnd"/>
      <w:r w:rsidR="00A97814" w:rsidRPr="00031617">
        <w:t xml:space="preserve"> </w:t>
      </w:r>
      <w:proofErr w:type="spellStart"/>
      <w:r w:rsidR="00A97814" w:rsidRPr="00031617">
        <w:t>perempuan</w:t>
      </w:r>
      <w:proofErr w:type="spellEnd"/>
      <w:r w:rsidR="00A97814" w:rsidRPr="00031617">
        <w:t xml:space="preserve"> </w:t>
      </w:r>
      <w:proofErr w:type="spellStart"/>
      <w:r w:rsidR="00A97814" w:rsidRPr="00031617">
        <w:t>tersebut</w:t>
      </w:r>
      <w:proofErr w:type="spellEnd"/>
      <w:r w:rsidR="00A97814" w:rsidRPr="00031617">
        <w:t xml:space="preserve"> </w:t>
      </w:r>
      <w:proofErr w:type="spellStart"/>
      <w:r w:rsidR="00A97814" w:rsidRPr="00031617">
        <w:t>akan</w:t>
      </w:r>
      <w:proofErr w:type="spellEnd"/>
      <w:r w:rsidR="00A97814" w:rsidRPr="00031617">
        <w:t xml:space="preserve"> </w:t>
      </w:r>
      <w:proofErr w:type="spellStart"/>
      <w:r w:rsidR="00A97814" w:rsidRPr="00031617">
        <w:t>menyandang</w:t>
      </w:r>
      <w:proofErr w:type="spellEnd"/>
      <w:r w:rsidR="00A97814" w:rsidRPr="00031617">
        <w:t xml:space="preserve"> </w:t>
      </w:r>
      <w:proofErr w:type="spellStart"/>
      <w:r w:rsidR="00A97814" w:rsidRPr="00031617">
        <w:t>predikat</w:t>
      </w:r>
      <w:proofErr w:type="spellEnd"/>
      <w:r w:rsidR="00A97814" w:rsidRPr="00031617">
        <w:t xml:space="preserve"> </w:t>
      </w:r>
      <w:proofErr w:type="spellStart"/>
      <w:r w:rsidR="00A97814" w:rsidRPr="00031617">
        <w:t>perempuan</w:t>
      </w:r>
      <w:proofErr w:type="spellEnd"/>
      <w:r w:rsidR="00A97814" w:rsidRPr="00031617">
        <w:t xml:space="preserve"> yang “</w:t>
      </w:r>
      <w:proofErr w:type="spellStart"/>
      <w:r w:rsidR="00A97814" w:rsidRPr="00031617">
        <w:t>tidak</w:t>
      </w:r>
      <w:proofErr w:type="spellEnd"/>
      <w:r w:rsidR="00A97814" w:rsidRPr="00031617">
        <w:t xml:space="preserve"> </w:t>
      </w:r>
      <w:proofErr w:type="spellStart"/>
      <w:r w:rsidR="00A97814" w:rsidRPr="00031617">
        <w:t>baik</w:t>
      </w:r>
      <w:proofErr w:type="spellEnd"/>
      <w:r w:rsidR="00A97814" w:rsidRPr="00031617">
        <w:t>”</w:t>
      </w:r>
      <w:r>
        <w:t xml:space="preserve"> </w:t>
      </w:r>
      <w:r>
        <w:fldChar w:fldCharType="begin" w:fldLock="1"/>
      </w:r>
      <w:r>
        <w:instrText>ADDIN CSL_CITATION {"citationItems":[{"id":"ITEM-1","itemData":{"DOI":"10.35790/jkp.v10i1.38913","ISSN":"2302-1349","abstract":"Background: Menstrual cup is an internal device for menstrual flow and is claimed to be an environmentally friendly alternative to conventional menstrual sanitation protection. Women's knowledge about environmentally friendly menstrual cups is important for every woman's attention in the concept of menstrual hygiene and helps in realizing the Sustainable Development Goals (SDGs) in 2030. However, inappropriate knowledge makes menstrual cups less desirable. Aim: this study aimed to analyze the relationship between knowledge and interest in the use of menstrual cups. Methods: the method was a cross sectional approach. The sample in this study was 88 nursing students at the National University of Jakarta through accidental sampling technique. The variables analyzed were the level of knowledge and interest of female students. The research instrument used was a knowledge and interest questionnaire. Data were analyzed with Mann Whitney with p=0,05. Results: Respondents in this study had a good level of knowledge (54.6%) and had no interest in the use of menstrual cups (78.4%). Based on the results of the Mann Whitney test, the P value obtained is P = 0.120 &gt; 0.05. Conclusion: There was no relationship between knowledge about menstrual cups and interest in using menstrual cups.Keywords : Menstrual Cup; Interest; Knowledge","author":[{"dropping-particle":"","family":"Widya","given":"Annisa","non-dropping-particle":"","parse-names":false,"suffix":""},{"dropping-particle":"","family":"Usman","given":"Andi Mayasari","non-dropping-particle":"","parse-names":false,"suffix":""},{"dropping-particle":"","family":"Widowati","given":"Retno","non-dropping-particle":"","parse-names":false,"suffix":""}],"container-title":"Jurnal Keperawatan","id":"ITEM-1","issue":"1","issued":{"date-parts":[["2022"]]},"page":"16","title":"Hubungan Pengetahuan Dengan Minat Dalam Penggunaan Menstrual Cup Pada Mahasiswi Universitas Nasional Jakarta","type":"article-journal","volume":"10"},"uris":["http://www.mendeley.com/documents/?uuid=3c3a675f-368c-4b78-997b-52e2245afe29"]}],"mendeley":{"formattedCitation":"(Widya et al., 2022)","plainTextFormattedCitation":"(Widya et al., 2022)","previouslyFormattedCitation":"(Widya et al., 2022)"},"properties":{"noteIndex":0},"schema":"https://github.com/citation-style-language/schema/raw/master/csl-citation.json"}</w:instrText>
      </w:r>
      <w:r>
        <w:fldChar w:fldCharType="separate"/>
      </w:r>
      <w:r w:rsidRPr="00D535B9">
        <w:rPr>
          <w:noProof/>
        </w:rPr>
        <w:t>(Widya et al., 2022)</w:t>
      </w:r>
      <w:r>
        <w:fldChar w:fldCharType="end"/>
      </w:r>
    </w:p>
    <w:p w14:paraId="4B524CF8" w14:textId="35383D02" w:rsidR="00A97814" w:rsidRDefault="00A97814" w:rsidP="00A97814">
      <w:pPr>
        <w:pStyle w:val="NormalWeb"/>
        <w:spacing w:before="0" w:beforeAutospacing="0" w:after="0" w:afterAutospacing="0"/>
        <w:ind w:firstLine="720"/>
        <w:jc w:val="both"/>
      </w:pPr>
      <w:proofErr w:type="spellStart"/>
      <w:r w:rsidRPr="00031617">
        <w:t>Mayoritas</w:t>
      </w:r>
      <w:proofErr w:type="spellEnd"/>
      <w:r w:rsidRPr="00031617">
        <w:t xml:space="preserve"> </w:t>
      </w:r>
      <w:proofErr w:type="spellStart"/>
      <w:r w:rsidRPr="00031617">
        <w:t>responden</w:t>
      </w:r>
      <w:proofErr w:type="spellEnd"/>
      <w:r w:rsidRPr="00031617">
        <w:t xml:space="preserve"> yang </w:t>
      </w:r>
      <w:proofErr w:type="spellStart"/>
      <w:r w:rsidRPr="00031617">
        <w:t>tidak</w:t>
      </w:r>
      <w:proofErr w:type="spellEnd"/>
      <w:r w:rsidRPr="00031617">
        <w:t xml:space="preserve"> </w:t>
      </w:r>
      <w:proofErr w:type="spellStart"/>
      <w:r w:rsidRPr="00031617">
        <w:t>berminat</w:t>
      </w:r>
      <w:proofErr w:type="spellEnd"/>
      <w:r w:rsidRPr="00031617">
        <w:t xml:space="preserve"> </w:t>
      </w:r>
      <w:proofErr w:type="spellStart"/>
      <w:r w:rsidRPr="00031617">
        <w:t>dalam</w:t>
      </w:r>
      <w:proofErr w:type="spellEnd"/>
      <w:r w:rsidRPr="00031617">
        <w:t xml:space="preserve"> </w:t>
      </w:r>
      <w:proofErr w:type="spellStart"/>
      <w:r w:rsidRPr="00031617">
        <w:t>penggunaan</w:t>
      </w:r>
      <w:proofErr w:type="spellEnd"/>
      <w:r w:rsidRPr="00031617">
        <w:t xml:space="preserve"> menstrual cup </w:t>
      </w:r>
      <w:proofErr w:type="spellStart"/>
      <w:r w:rsidRPr="00031617">
        <w:t>disebabkan</w:t>
      </w:r>
      <w:proofErr w:type="spellEnd"/>
      <w:r w:rsidRPr="00031617">
        <w:t xml:space="preserve"> oleh </w:t>
      </w:r>
      <w:proofErr w:type="spellStart"/>
      <w:r w:rsidRPr="00031617">
        <w:t>stigmatisasi</w:t>
      </w:r>
      <w:proofErr w:type="spellEnd"/>
      <w:r w:rsidRPr="00031617">
        <w:t xml:space="preserve"> </w:t>
      </w:r>
      <w:proofErr w:type="spellStart"/>
      <w:r w:rsidRPr="00031617">
        <w:t>mengenai</w:t>
      </w:r>
      <w:proofErr w:type="spellEnd"/>
      <w:r w:rsidRPr="00031617">
        <w:t xml:space="preserve"> </w:t>
      </w:r>
      <w:proofErr w:type="spellStart"/>
      <w:r w:rsidRPr="00031617">
        <w:t>produk</w:t>
      </w:r>
      <w:proofErr w:type="spellEnd"/>
      <w:r w:rsidRPr="00031617">
        <w:t xml:space="preserve"> menstrual cup </w:t>
      </w:r>
      <w:proofErr w:type="spellStart"/>
      <w:r w:rsidRPr="00031617">
        <w:t>sendiri</w:t>
      </w:r>
      <w:proofErr w:type="spellEnd"/>
      <w:r w:rsidRPr="00031617">
        <w:t xml:space="preserve"> </w:t>
      </w:r>
      <w:proofErr w:type="spellStart"/>
      <w:r w:rsidRPr="00031617">
        <w:t>dimana</w:t>
      </w:r>
      <w:proofErr w:type="spellEnd"/>
      <w:r w:rsidRPr="00031617">
        <w:t xml:space="preserve"> </w:t>
      </w:r>
      <w:proofErr w:type="spellStart"/>
      <w:r w:rsidRPr="00031617">
        <w:t>sesuai</w:t>
      </w:r>
      <w:proofErr w:type="spellEnd"/>
      <w:r w:rsidRPr="00031617">
        <w:t xml:space="preserve"> </w:t>
      </w:r>
      <w:proofErr w:type="spellStart"/>
      <w:r w:rsidRPr="00031617">
        <w:t>dengan</w:t>
      </w:r>
      <w:proofErr w:type="spellEnd"/>
      <w:r w:rsidRPr="00031617">
        <w:t xml:space="preserve"> </w:t>
      </w:r>
      <w:proofErr w:type="spellStart"/>
      <w:r w:rsidRPr="00031617">
        <w:t>hasil</w:t>
      </w:r>
      <w:proofErr w:type="spellEnd"/>
      <w:r w:rsidRPr="00031617">
        <w:t xml:space="preserve"> </w:t>
      </w:r>
      <w:proofErr w:type="spellStart"/>
      <w:r w:rsidRPr="00031617">
        <w:t>penelitian</w:t>
      </w:r>
      <w:proofErr w:type="spellEnd"/>
      <w:r w:rsidRPr="00031617">
        <w:t xml:space="preserve"> </w:t>
      </w:r>
      <w:r w:rsidR="00D535B9">
        <w:fldChar w:fldCharType="begin" w:fldLock="1"/>
      </w:r>
      <w:r w:rsidR="00D535B9">
        <w:instrText>ADDIN CSL_CITATION {"citationItems":[{"id":"ITEM-1","itemData":{"author":[{"dropping-particle":"","family":"Ndichu","given":"Edna G.","non-dropping-particle":"","parse-names":false,"suffix":""},{"dropping-particle":"","family":"Rittenburg","given":"Terri L.","non-dropping-particle":"","parse-names":false,"suffix":""}],"container-title":"Journal Of Business Research","id":"ITEM-1","issued":{"date-parts":[["2021"]]},"page":"132(April), 340– 353.","title":"Consumers’ Navigation Of Risk Perceptions In The Adoption Of Stigmatized Products","type":"article-journal"},"uris":["http://www.mendeley.com/documents/?uuid=aaed5507-c1b8-475c-b0e0-2a215785540b"]}],"mendeley":{"formattedCitation":"(Ndichu &amp; Rittenburg, 2021)","plainTextFormattedCitation":"(Ndichu &amp; Rittenburg, 2021)","previouslyFormattedCitation":"(Ndichu &amp; Rittenburg, 2021)"},"properties":{"noteIndex":0},"schema":"https://github.com/citation-style-language/schema/raw/master/csl-citation.json"}</w:instrText>
      </w:r>
      <w:r w:rsidR="00D535B9">
        <w:fldChar w:fldCharType="separate"/>
      </w:r>
      <w:r w:rsidR="00D535B9" w:rsidRPr="00D535B9">
        <w:rPr>
          <w:noProof/>
        </w:rPr>
        <w:t>(Ndichu &amp; Rittenburg, 2021)</w:t>
      </w:r>
      <w:r w:rsidR="00D535B9">
        <w:fldChar w:fldCharType="end"/>
      </w:r>
      <w:r w:rsidR="00D535B9">
        <w:t xml:space="preserve"> </w:t>
      </w:r>
      <w:r w:rsidRPr="00031617">
        <w:t xml:space="preserve">yang </w:t>
      </w:r>
      <w:proofErr w:type="spellStart"/>
      <w:r w:rsidRPr="00031617">
        <w:t>menyatakan</w:t>
      </w:r>
      <w:proofErr w:type="spellEnd"/>
      <w:r w:rsidRPr="00031617">
        <w:t xml:space="preserve"> </w:t>
      </w:r>
      <w:proofErr w:type="spellStart"/>
      <w:r w:rsidRPr="00031617">
        <w:t>bahwa</w:t>
      </w:r>
      <w:proofErr w:type="spellEnd"/>
      <w:r w:rsidRPr="00031617">
        <w:t xml:space="preserve"> </w:t>
      </w:r>
      <w:proofErr w:type="spellStart"/>
      <w:r w:rsidRPr="00031617">
        <w:t>potensi</w:t>
      </w:r>
      <w:proofErr w:type="spellEnd"/>
      <w:r w:rsidRPr="00031617">
        <w:t xml:space="preserve"> </w:t>
      </w:r>
      <w:proofErr w:type="spellStart"/>
      <w:r w:rsidRPr="00031617">
        <w:t>kegagalan</w:t>
      </w:r>
      <w:proofErr w:type="spellEnd"/>
      <w:r w:rsidRPr="00031617">
        <w:t xml:space="preserve"> </w:t>
      </w:r>
      <w:proofErr w:type="spellStart"/>
      <w:r w:rsidRPr="00031617">
        <w:t>kinerja</w:t>
      </w:r>
      <w:proofErr w:type="spellEnd"/>
      <w:r w:rsidRPr="00031617">
        <w:t xml:space="preserve"> </w:t>
      </w:r>
      <w:proofErr w:type="spellStart"/>
      <w:r w:rsidRPr="00031617">
        <w:t>atau</w:t>
      </w:r>
      <w:proofErr w:type="spellEnd"/>
      <w:r w:rsidRPr="00031617">
        <w:t xml:space="preserve"> </w:t>
      </w:r>
      <w:proofErr w:type="spellStart"/>
      <w:r w:rsidRPr="00031617">
        <w:t>tantangan</w:t>
      </w:r>
      <w:proofErr w:type="spellEnd"/>
      <w:r w:rsidRPr="00031617">
        <w:t xml:space="preserve"> </w:t>
      </w:r>
      <w:proofErr w:type="spellStart"/>
      <w:r w:rsidRPr="00031617">
        <w:t>logistik</w:t>
      </w:r>
      <w:proofErr w:type="spellEnd"/>
      <w:r w:rsidRPr="00031617">
        <w:t xml:space="preserve"> </w:t>
      </w:r>
      <w:proofErr w:type="spellStart"/>
      <w:r w:rsidRPr="00031617">
        <w:t>produk</w:t>
      </w:r>
      <w:proofErr w:type="spellEnd"/>
      <w:r w:rsidRPr="00031617">
        <w:t xml:space="preserve"> menstrual cup </w:t>
      </w:r>
      <w:proofErr w:type="spellStart"/>
      <w:r w:rsidRPr="00031617">
        <w:t>tidak</w:t>
      </w:r>
      <w:proofErr w:type="spellEnd"/>
      <w:r w:rsidRPr="00031617">
        <w:t xml:space="preserve"> </w:t>
      </w:r>
      <w:proofErr w:type="spellStart"/>
      <w:r w:rsidRPr="00031617">
        <w:t>hanya</w:t>
      </w:r>
      <w:proofErr w:type="spellEnd"/>
      <w:r w:rsidRPr="00031617">
        <w:t xml:space="preserve"> </w:t>
      </w:r>
      <w:proofErr w:type="spellStart"/>
      <w:r w:rsidRPr="00031617">
        <w:t>menghadirkan</w:t>
      </w:r>
      <w:proofErr w:type="spellEnd"/>
      <w:r w:rsidRPr="00031617">
        <w:t xml:space="preserve"> </w:t>
      </w:r>
      <w:proofErr w:type="spellStart"/>
      <w:r w:rsidRPr="00031617">
        <w:t>potensi</w:t>
      </w:r>
      <w:proofErr w:type="spellEnd"/>
      <w:r w:rsidRPr="00031617">
        <w:t xml:space="preserve"> </w:t>
      </w:r>
      <w:proofErr w:type="spellStart"/>
      <w:r w:rsidRPr="00031617">
        <w:t>ketidaknyamanan</w:t>
      </w:r>
      <w:proofErr w:type="spellEnd"/>
      <w:r w:rsidRPr="00031617">
        <w:t xml:space="preserve">, </w:t>
      </w:r>
      <w:proofErr w:type="spellStart"/>
      <w:r w:rsidRPr="00031617">
        <w:t>tetapi</w:t>
      </w:r>
      <w:proofErr w:type="spellEnd"/>
      <w:r w:rsidRPr="00031617">
        <w:t xml:space="preserve"> juga </w:t>
      </w:r>
      <w:proofErr w:type="spellStart"/>
      <w:r w:rsidRPr="00031617">
        <w:t>menyebabkan</w:t>
      </w:r>
      <w:proofErr w:type="spellEnd"/>
      <w:r w:rsidRPr="00031617">
        <w:t xml:space="preserve"> </w:t>
      </w:r>
      <w:proofErr w:type="spellStart"/>
      <w:r w:rsidRPr="00031617">
        <w:t>risiko</w:t>
      </w:r>
      <w:proofErr w:type="spellEnd"/>
      <w:r w:rsidRPr="00031617">
        <w:t xml:space="preserve"> </w:t>
      </w:r>
      <w:proofErr w:type="spellStart"/>
      <w:r w:rsidRPr="00031617">
        <w:t>psikososial</w:t>
      </w:r>
      <w:proofErr w:type="spellEnd"/>
      <w:r w:rsidRPr="00031617">
        <w:t xml:space="preserve"> yang </w:t>
      </w:r>
      <w:proofErr w:type="spellStart"/>
      <w:r w:rsidRPr="00031617">
        <w:t>terkait</w:t>
      </w:r>
      <w:proofErr w:type="spellEnd"/>
      <w:r w:rsidRPr="00031617">
        <w:t xml:space="preserve"> </w:t>
      </w:r>
      <w:proofErr w:type="spellStart"/>
      <w:r w:rsidRPr="00031617">
        <w:t>dengan</w:t>
      </w:r>
      <w:proofErr w:type="spellEnd"/>
      <w:r w:rsidRPr="00031617">
        <w:t xml:space="preserve"> </w:t>
      </w:r>
      <w:proofErr w:type="spellStart"/>
      <w:r w:rsidRPr="00031617">
        <w:t>pengungkapan</w:t>
      </w:r>
      <w:proofErr w:type="spellEnd"/>
      <w:r w:rsidRPr="00031617">
        <w:t xml:space="preserve"> </w:t>
      </w:r>
      <w:proofErr w:type="spellStart"/>
      <w:r w:rsidRPr="00031617">
        <w:t>identitas</w:t>
      </w:r>
      <w:proofErr w:type="spellEnd"/>
      <w:r w:rsidRPr="00031617">
        <w:t xml:space="preserve"> stigma </w:t>
      </w:r>
      <w:proofErr w:type="spellStart"/>
      <w:r w:rsidRPr="00031617">
        <w:t>perempuan</w:t>
      </w:r>
      <w:proofErr w:type="spellEnd"/>
      <w:r w:rsidRPr="00031617">
        <w:t>.</w:t>
      </w:r>
    </w:p>
    <w:p w14:paraId="2F5FA16F" w14:textId="77777777" w:rsidR="00A97814" w:rsidRDefault="00A97814" w:rsidP="00A97814">
      <w:pPr>
        <w:pStyle w:val="NormalWeb"/>
        <w:spacing w:before="0" w:beforeAutospacing="0" w:after="0" w:afterAutospacing="0"/>
        <w:ind w:firstLine="720"/>
        <w:jc w:val="both"/>
      </w:pPr>
      <w:proofErr w:type="spellStart"/>
      <w:r w:rsidRPr="00031617">
        <w:t>Keterbatasan</w:t>
      </w:r>
      <w:proofErr w:type="spellEnd"/>
      <w:r w:rsidRPr="00031617">
        <w:t xml:space="preserve"> </w:t>
      </w:r>
      <w:proofErr w:type="spellStart"/>
      <w:r w:rsidRPr="00031617">
        <w:t>pendidikan</w:t>
      </w:r>
      <w:proofErr w:type="spellEnd"/>
      <w:r w:rsidRPr="00031617">
        <w:t xml:space="preserve"> </w:t>
      </w:r>
      <w:proofErr w:type="spellStart"/>
      <w:r w:rsidRPr="00031617">
        <w:t>mengenai</w:t>
      </w:r>
      <w:proofErr w:type="spellEnd"/>
      <w:r w:rsidRPr="00031617">
        <w:t xml:space="preserve"> </w:t>
      </w:r>
      <w:proofErr w:type="spellStart"/>
      <w:r w:rsidRPr="00031617">
        <w:t>produk</w:t>
      </w:r>
      <w:proofErr w:type="spellEnd"/>
      <w:r w:rsidRPr="00031617">
        <w:t xml:space="preserve"> </w:t>
      </w:r>
      <w:proofErr w:type="spellStart"/>
      <w:r w:rsidRPr="00031617">
        <w:t>menstruasi</w:t>
      </w:r>
      <w:proofErr w:type="spellEnd"/>
      <w:r w:rsidRPr="00031617">
        <w:t xml:space="preserve"> </w:t>
      </w:r>
      <w:proofErr w:type="spellStart"/>
      <w:r w:rsidRPr="00031617">
        <w:t>selain</w:t>
      </w:r>
      <w:proofErr w:type="spellEnd"/>
      <w:r w:rsidRPr="00031617">
        <w:t xml:space="preserve"> </w:t>
      </w:r>
      <w:proofErr w:type="spellStart"/>
      <w:r w:rsidRPr="00031617">
        <w:t>pembalut</w:t>
      </w:r>
      <w:proofErr w:type="spellEnd"/>
      <w:r w:rsidRPr="00031617">
        <w:t xml:space="preserve"> </w:t>
      </w:r>
      <w:proofErr w:type="spellStart"/>
      <w:r w:rsidRPr="00031617">
        <w:t>sekali</w:t>
      </w:r>
      <w:proofErr w:type="spellEnd"/>
      <w:r w:rsidRPr="00031617">
        <w:t xml:space="preserve"> </w:t>
      </w:r>
      <w:proofErr w:type="spellStart"/>
      <w:r w:rsidRPr="00031617">
        <w:t>pakai</w:t>
      </w:r>
      <w:proofErr w:type="spellEnd"/>
      <w:r w:rsidRPr="00031617">
        <w:t xml:space="preserve"> juga </w:t>
      </w:r>
      <w:proofErr w:type="spellStart"/>
      <w:r w:rsidRPr="00031617">
        <w:t>merupakan</w:t>
      </w:r>
      <w:proofErr w:type="spellEnd"/>
      <w:r w:rsidRPr="00031617">
        <w:t xml:space="preserve"> </w:t>
      </w:r>
      <w:proofErr w:type="spellStart"/>
      <w:r w:rsidRPr="00031617">
        <w:t>tantangan</w:t>
      </w:r>
      <w:proofErr w:type="spellEnd"/>
      <w:r w:rsidRPr="00031617">
        <w:t xml:space="preserve"> </w:t>
      </w:r>
      <w:proofErr w:type="spellStart"/>
      <w:r w:rsidRPr="00031617">
        <w:t>produk</w:t>
      </w:r>
      <w:proofErr w:type="spellEnd"/>
      <w:r w:rsidRPr="00031617">
        <w:t xml:space="preserve"> menstrual cup </w:t>
      </w:r>
      <w:proofErr w:type="spellStart"/>
      <w:r w:rsidRPr="00031617">
        <w:t>diterima</w:t>
      </w:r>
      <w:proofErr w:type="spellEnd"/>
      <w:r w:rsidRPr="00031617">
        <w:t xml:space="preserve"> </w:t>
      </w:r>
      <w:proofErr w:type="spellStart"/>
      <w:r w:rsidRPr="00031617">
        <w:t>dalam</w:t>
      </w:r>
      <w:proofErr w:type="spellEnd"/>
      <w:r w:rsidRPr="00031617">
        <w:t xml:space="preserve"> </w:t>
      </w:r>
      <w:proofErr w:type="spellStart"/>
      <w:r w:rsidRPr="00031617">
        <w:t>masyarakat</w:t>
      </w:r>
      <w:proofErr w:type="spellEnd"/>
      <w:r w:rsidRPr="00031617">
        <w:t xml:space="preserve"> Indonesia. Pada </w:t>
      </w:r>
      <w:proofErr w:type="spellStart"/>
      <w:r w:rsidRPr="00031617">
        <w:t>penelitian</w:t>
      </w:r>
      <w:proofErr w:type="spellEnd"/>
      <w:r w:rsidRPr="00031617">
        <w:t xml:space="preserve"> </w:t>
      </w:r>
      <w:proofErr w:type="spellStart"/>
      <w:r w:rsidRPr="00031617">
        <w:t>ini</w:t>
      </w:r>
      <w:proofErr w:type="spellEnd"/>
      <w:r w:rsidRPr="00031617">
        <w:t xml:space="preserve"> </w:t>
      </w:r>
      <w:proofErr w:type="spellStart"/>
      <w:r w:rsidRPr="00031617">
        <w:t>didapatkan</w:t>
      </w:r>
      <w:proofErr w:type="spellEnd"/>
      <w:r w:rsidRPr="00031617">
        <w:t xml:space="preserve"> </w:t>
      </w:r>
      <w:proofErr w:type="spellStart"/>
      <w:r w:rsidRPr="00031617">
        <w:t>tidak</w:t>
      </w:r>
      <w:proofErr w:type="spellEnd"/>
      <w:r w:rsidRPr="00031617">
        <w:t xml:space="preserve"> </w:t>
      </w:r>
      <w:proofErr w:type="spellStart"/>
      <w:r w:rsidRPr="00031617">
        <w:t>terdapat</w:t>
      </w:r>
      <w:proofErr w:type="spellEnd"/>
      <w:r w:rsidRPr="00031617">
        <w:t xml:space="preserve"> </w:t>
      </w:r>
      <w:proofErr w:type="spellStart"/>
      <w:r w:rsidRPr="00031617">
        <w:t>hubungan</w:t>
      </w:r>
      <w:proofErr w:type="spellEnd"/>
      <w:r w:rsidRPr="00031617">
        <w:t xml:space="preserve"> </w:t>
      </w:r>
      <w:proofErr w:type="spellStart"/>
      <w:r w:rsidRPr="00031617">
        <w:t>antara</w:t>
      </w:r>
      <w:proofErr w:type="spellEnd"/>
      <w:r w:rsidRPr="00031617">
        <w:t xml:space="preserve"> </w:t>
      </w:r>
      <w:proofErr w:type="spellStart"/>
      <w:r w:rsidRPr="00031617">
        <w:t>tingkat</w:t>
      </w:r>
      <w:proofErr w:type="spellEnd"/>
      <w:r w:rsidRPr="00031617">
        <w:t xml:space="preserve"> </w:t>
      </w:r>
      <w:proofErr w:type="spellStart"/>
      <w:r w:rsidRPr="00031617">
        <w:t>pengetahuan</w:t>
      </w:r>
      <w:proofErr w:type="spellEnd"/>
      <w:r w:rsidRPr="00031617">
        <w:t xml:space="preserve"> </w:t>
      </w:r>
      <w:proofErr w:type="spellStart"/>
      <w:r w:rsidRPr="00031617">
        <w:t>dengan</w:t>
      </w:r>
      <w:proofErr w:type="spellEnd"/>
      <w:r w:rsidRPr="00031617">
        <w:t xml:space="preserve"> </w:t>
      </w:r>
      <w:proofErr w:type="spellStart"/>
      <w:r w:rsidRPr="00031617">
        <w:t>minat</w:t>
      </w:r>
      <w:proofErr w:type="spellEnd"/>
      <w:r w:rsidRPr="00031617">
        <w:t xml:space="preserve"> </w:t>
      </w:r>
      <w:proofErr w:type="spellStart"/>
      <w:r w:rsidRPr="00031617">
        <w:t>dalam</w:t>
      </w:r>
      <w:proofErr w:type="spellEnd"/>
      <w:r w:rsidRPr="00031617">
        <w:t xml:space="preserve"> </w:t>
      </w:r>
      <w:proofErr w:type="spellStart"/>
      <w:r w:rsidRPr="00031617">
        <w:t>menggunakan</w:t>
      </w:r>
      <w:proofErr w:type="spellEnd"/>
      <w:r w:rsidRPr="00031617">
        <w:t xml:space="preserve"> menstrual cup pada </w:t>
      </w:r>
      <w:proofErr w:type="spellStart"/>
      <w:r w:rsidRPr="00031617">
        <w:t>Mahasiswa</w:t>
      </w:r>
      <w:proofErr w:type="spellEnd"/>
      <w:r w:rsidRPr="00031617">
        <w:t xml:space="preserve"> </w:t>
      </w:r>
      <w:proofErr w:type="spellStart"/>
      <w:r w:rsidRPr="00031617">
        <w:t>keperawatan</w:t>
      </w:r>
      <w:proofErr w:type="spellEnd"/>
      <w:r w:rsidRPr="00031617">
        <w:t xml:space="preserve">. </w:t>
      </w:r>
    </w:p>
    <w:p w14:paraId="3CCDD857" w14:textId="3FE46559" w:rsidR="00A97814" w:rsidRDefault="00A97814" w:rsidP="00B1460F">
      <w:pPr>
        <w:pStyle w:val="NormalWeb"/>
        <w:spacing w:before="0" w:beforeAutospacing="0" w:after="0" w:afterAutospacing="0"/>
        <w:ind w:firstLine="720"/>
        <w:jc w:val="both"/>
      </w:pPr>
      <w:proofErr w:type="spellStart"/>
      <w:r w:rsidRPr="00031617">
        <w:t>Selaras</w:t>
      </w:r>
      <w:proofErr w:type="spellEnd"/>
      <w:r w:rsidRPr="00031617">
        <w:t xml:space="preserve"> </w:t>
      </w:r>
      <w:proofErr w:type="spellStart"/>
      <w:r w:rsidRPr="00031617">
        <w:t>dengan</w:t>
      </w:r>
      <w:proofErr w:type="spellEnd"/>
      <w:r w:rsidRPr="00031617">
        <w:t xml:space="preserve"> </w:t>
      </w:r>
      <w:proofErr w:type="spellStart"/>
      <w:r w:rsidRPr="00031617">
        <w:t>penelitian</w:t>
      </w:r>
      <w:proofErr w:type="spellEnd"/>
      <w:r w:rsidRPr="00031617">
        <w:t xml:space="preserve"> </w:t>
      </w:r>
      <w:r w:rsidR="00D535B9">
        <w:fldChar w:fldCharType="begin" w:fldLock="1"/>
      </w:r>
      <w:r w:rsidR="00D535B9">
        <w:instrText>ADDIN CSL_CITATION {"citationItems":[{"id":"ITEM-1","itemData":{"author":[{"dropping-particle":"","family":"Pokhrel","given":"Diksha","non-dropping-particle":"","parse-names":false,"suffix":""},{"dropping-particle":"","family":"Bhattarai","given":"Sabina","non-dropping-particle":"","parse-names":false,"suffix":""},{"dropping-particle":"","family":"Emgård","given":"Malin","non-dropping-particle":"","parse-names":false,"suffix":""},{"dropping-particle":"von","family":"Schickfus","given":"Michael","non-dropping-particle":"","parse-names":false,"suffix":""},{"dropping-particle":"","family":"Forsberg","given":"Birger C.","non-dropping-particle":"","parse-names":false,"suffix":""},{"dropping-particle":"","family":"Biermann","given":"Olivia","non-dropping-particle":"","parse-names":false,"suffix":""}],"container-title":"Reprod Health","id":"ITEM-1","issued":{"date-parts":[["2021"]]},"title":"Acceptability and feasibility of using vaginal menstrual cups among schoolgirls in rural Nepal: a qualitative pilot study","type":"article-journal","volume":"18, 20"},"uris":["http://www.mendeley.com/documents/?uuid=366361ef-2fb6-45fa-8e63-d365036a53b8"]}],"mendeley":{"formattedCitation":"(Pokhrel et al., 2021)","manualFormatting":"Pokhrel et al (2021)","plainTextFormattedCitation":"(Pokhrel et al., 2021)","previouslyFormattedCitation":"(Pokhrel et al., 2021)"},"properties":{"noteIndex":0},"schema":"https://github.com/citation-style-language/schema/raw/master/csl-citation.json"}</w:instrText>
      </w:r>
      <w:r w:rsidR="00D535B9">
        <w:fldChar w:fldCharType="separate"/>
      </w:r>
      <w:r w:rsidR="00D535B9">
        <w:rPr>
          <w:noProof/>
        </w:rPr>
        <w:t>Pokhrel et al (</w:t>
      </w:r>
      <w:r w:rsidR="00D535B9" w:rsidRPr="00D535B9">
        <w:rPr>
          <w:noProof/>
        </w:rPr>
        <w:t>2021)</w:t>
      </w:r>
      <w:r w:rsidR="00D535B9">
        <w:fldChar w:fldCharType="end"/>
      </w:r>
      <w:r w:rsidR="00D535B9">
        <w:t xml:space="preserve"> </w:t>
      </w:r>
      <w:proofErr w:type="spellStart"/>
      <w:r w:rsidRPr="00031617">
        <w:t>bahwa</w:t>
      </w:r>
      <w:proofErr w:type="spellEnd"/>
      <w:r w:rsidRPr="00031617">
        <w:t xml:space="preserve"> </w:t>
      </w:r>
      <w:proofErr w:type="spellStart"/>
      <w:r w:rsidRPr="00031617">
        <w:t>ketidakberminatan</w:t>
      </w:r>
      <w:proofErr w:type="spellEnd"/>
      <w:r w:rsidRPr="00031617">
        <w:t xml:space="preserve"> </w:t>
      </w:r>
      <w:proofErr w:type="spellStart"/>
      <w:r w:rsidRPr="00031617">
        <w:t>atas</w:t>
      </w:r>
      <w:proofErr w:type="spellEnd"/>
      <w:r w:rsidRPr="00031617">
        <w:t xml:space="preserve"> </w:t>
      </w:r>
      <w:proofErr w:type="spellStart"/>
      <w:r w:rsidRPr="00031617">
        <w:t>kekhawatiran</w:t>
      </w:r>
      <w:proofErr w:type="spellEnd"/>
      <w:r w:rsidRPr="00031617">
        <w:t xml:space="preserve"> </w:t>
      </w:r>
      <w:proofErr w:type="spellStart"/>
      <w:r w:rsidRPr="00031617">
        <w:t>terkait</w:t>
      </w:r>
      <w:proofErr w:type="spellEnd"/>
      <w:r w:rsidRPr="00031617">
        <w:t xml:space="preserve"> </w:t>
      </w:r>
      <w:proofErr w:type="spellStart"/>
      <w:r w:rsidRPr="00031617">
        <w:t>tentang</w:t>
      </w:r>
      <w:proofErr w:type="spellEnd"/>
      <w:r w:rsidRPr="00031617">
        <w:t xml:space="preserve"> </w:t>
      </w:r>
      <w:proofErr w:type="spellStart"/>
      <w:r w:rsidRPr="00031617">
        <w:t>penggunaan</w:t>
      </w:r>
      <w:proofErr w:type="spellEnd"/>
      <w:r w:rsidRPr="00031617">
        <w:t xml:space="preserve"> menstrual cup </w:t>
      </w:r>
      <w:proofErr w:type="spellStart"/>
      <w:r w:rsidRPr="00031617">
        <w:t>dirasakan</w:t>
      </w:r>
      <w:proofErr w:type="spellEnd"/>
      <w:r w:rsidRPr="00031617">
        <w:t xml:space="preserve"> oleh </w:t>
      </w:r>
      <w:proofErr w:type="spellStart"/>
      <w:r w:rsidRPr="00031617">
        <w:t>sebagian</w:t>
      </w:r>
      <w:proofErr w:type="spellEnd"/>
      <w:r w:rsidRPr="00031617">
        <w:t xml:space="preserve"> </w:t>
      </w:r>
      <w:proofErr w:type="spellStart"/>
      <w:r w:rsidRPr="00031617">
        <w:t>peserta</w:t>
      </w:r>
      <w:proofErr w:type="spellEnd"/>
      <w:r w:rsidRPr="00031617">
        <w:t xml:space="preserve"> yang </w:t>
      </w:r>
      <w:proofErr w:type="spellStart"/>
      <w:r w:rsidRPr="00031617">
        <w:t>dapat</w:t>
      </w:r>
      <w:proofErr w:type="spellEnd"/>
      <w:r w:rsidRPr="00031617">
        <w:t xml:space="preserve"> </w:t>
      </w:r>
      <w:proofErr w:type="spellStart"/>
      <w:r w:rsidRPr="00031617">
        <w:t>menyebabkan</w:t>
      </w:r>
      <w:proofErr w:type="spellEnd"/>
      <w:r w:rsidRPr="00031617">
        <w:t xml:space="preserve"> </w:t>
      </w:r>
      <w:proofErr w:type="spellStart"/>
      <w:r w:rsidRPr="00031617">
        <w:t>berkurangnya</w:t>
      </w:r>
      <w:proofErr w:type="spellEnd"/>
      <w:r w:rsidRPr="00031617">
        <w:t xml:space="preserve"> </w:t>
      </w:r>
      <w:proofErr w:type="spellStart"/>
      <w:r w:rsidRPr="00031617">
        <w:t>kesuburan</w:t>
      </w:r>
      <w:proofErr w:type="spellEnd"/>
      <w:r w:rsidRPr="00031617">
        <w:t xml:space="preserve"> </w:t>
      </w:r>
      <w:proofErr w:type="spellStart"/>
      <w:r w:rsidRPr="00031617">
        <w:t>atau</w:t>
      </w:r>
      <w:proofErr w:type="spellEnd"/>
      <w:r w:rsidRPr="00031617">
        <w:t xml:space="preserve"> </w:t>
      </w:r>
      <w:proofErr w:type="spellStart"/>
      <w:r w:rsidRPr="00031617">
        <w:t>kehilangan</w:t>
      </w:r>
      <w:proofErr w:type="spellEnd"/>
      <w:r w:rsidRPr="00031617">
        <w:t xml:space="preserve"> </w:t>
      </w:r>
      <w:proofErr w:type="spellStart"/>
      <w:r w:rsidRPr="00031617">
        <w:t>keperawanan</w:t>
      </w:r>
      <w:proofErr w:type="spellEnd"/>
      <w:r w:rsidRPr="00031617">
        <w:t xml:space="preserve">. </w:t>
      </w:r>
      <w:proofErr w:type="spellStart"/>
      <w:r w:rsidRPr="00031617">
        <w:t>Sejalan</w:t>
      </w:r>
      <w:proofErr w:type="spellEnd"/>
      <w:r w:rsidRPr="00031617">
        <w:t xml:space="preserve"> </w:t>
      </w:r>
      <w:proofErr w:type="spellStart"/>
      <w:r w:rsidRPr="00031617">
        <w:t>dengan</w:t>
      </w:r>
      <w:proofErr w:type="spellEnd"/>
      <w:r w:rsidRPr="00031617">
        <w:t xml:space="preserve"> </w:t>
      </w:r>
      <w:proofErr w:type="spellStart"/>
      <w:r w:rsidRPr="00031617">
        <w:t>hal</w:t>
      </w:r>
      <w:proofErr w:type="spellEnd"/>
      <w:r w:rsidRPr="00031617">
        <w:t xml:space="preserve"> </w:t>
      </w:r>
      <w:proofErr w:type="spellStart"/>
      <w:r w:rsidRPr="00031617">
        <w:t>tersebut</w:t>
      </w:r>
      <w:proofErr w:type="spellEnd"/>
      <w:r w:rsidRPr="00031617">
        <w:t xml:space="preserve"> </w:t>
      </w:r>
      <w:proofErr w:type="spellStart"/>
      <w:r w:rsidRPr="00031617">
        <w:t>seseorang</w:t>
      </w:r>
      <w:proofErr w:type="spellEnd"/>
      <w:r w:rsidRPr="00031617">
        <w:t xml:space="preserve"> </w:t>
      </w:r>
      <w:proofErr w:type="spellStart"/>
      <w:r w:rsidRPr="00031617">
        <w:t>menggambarkan</w:t>
      </w:r>
      <w:proofErr w:type="spellEnd"/>
      <w:r w:rsidRPr="00031617">
        <w:t xml:space="preserve"> </w:t>
      </w:r>
      <w:proofErr w:type="spellStart"/>
      <w:r w:rsidRPr="00031617">
        <w:t>bagaimana</w:t>
      </w:r>
      <w:proofErr w:type="spellEnd"/>
      <w:r w:rsidRPr="00031617">
        <w:t xml:space="preserve"> </w:t>
      </w:r>
      <w:proofErr w:type="spellStart"/>
      <w:r w:rsidRPr="00031617">
        <w:t>orangtuanya</w:t>
      </w:r>
      <w:proofErr w:type="spellEnd"/>
      <w:r w:rsidRPr="00031617">
        <w:t xml:space="preserve"> </w:t>
      </w:r>
      <w:r w:rsidRPr="00031617">
        <w:lastRenderedPageBreak/>
        <w:t xml:space="preserve">ragu-ragu </w:t>
      </w:r>
      <w:proofErr w:type="spellStart"/>
      <w:r w:rsidRPr="00031617">
        <w:t>dalam</w:t>
      </w:r>
      <w:proofErr w:type="spellEnd"/>
      <w:r w:rsidRPr="00031617">
        <w:t xml:space="preserve"> </w:t>
      </w:r>
      <w:proofErr w:type="spellStart"/>
      <w:r w:rsidRPr="00031617">
        <w:t>menyarankan</w:t>
      </w:r>
      <w:proofErr w:type="spellEnd"/>
      <w:r w:rsidRPr="00031617">
        <w:t xml:space="preserve"> menstrual cup </w:t>
      </w:r>
      <w:proofErr w:type="spellStart"/>
      <w:r w:rsidRPr="00031617">
        <w:t>kepada</w:t>
      </w:r>
      <w:proofErr w:type="spellEnd"/>
      <w:r w:rsidRPr="00031617">
        <w:t xml:space="preserve"> </w:t>
      </w:r>
      <w:proofErr w:type="spellStart"/>
      <w:r w:rsidRPr="00031617">
        <w:t>anak</w:t>
      </w:r>
      <w:proofErr w:type="spellEnd"/>
      <w:r w:rsidRPr="00031617">
        <w:t xml:space="preserve"> </w:t>
      </w:r>
      <w:proofErr w:type="spellStart"/>
      <w:r w:rsidRPr="00031617">
        <w:t>mereka</w:t>
      </w:r>
      <w:proofErr w:type="spellEnd"/>
      <w:r w:rsidRPr="00031617">
        <w:t>.</w:t>
      </w:r>
      <w:r>
        <w:t xml:space="preserve"> </w:t>
      </w:r>
      <w:proofErr w:type="spellStart"/>
      <w:r w:rsidRPr="00031617">
        <w:t>Menurut</w:t>
      </w:r>
      <w:proofErr w:type="spellEnd"/>
      <w:r w:rsidRPr="00031617">
        <w:t xml:space="preserve"> </w:t>
      </w:r>
      <w:r w:rsidR="00D535B9">
        <w:fldChar w:fldCharType="begin" w:fldLock="1"/>
      </w:r>
      <w:r w:rsidR="008D31F1">
        <w:instrText>ADDIN CSL_CITATION {"citationItems":[{"id":"ITEM-1","itemData":{"author":[{"dropping-particle":"","family":"Dewi","given":"R. A","non-dropping-particle":"","parse-names":false,"suffix":""}],"container-title":"Poltekkes Kemenkes Yogyakarta","id":"ITEM-1","issued":{"date-parts":[["2018"]]},"title":"Pengaruh Keterlibatan Suami Dalam Penyuluhan Terhadap Pengetahuan Dan Minat Penggunaan Alat Kontrasepsi Modern Pada Unmet Need Kampung Kb Di Kota Yogyakarta","type":"article-journal"},"uris":["http://www.mendeley.com/documents/?uuid=9480070e-b3e6-4f55-aea9-739db1920661"]}],"mendeley":{"formattedCitation":"(Dewi, 2018)","plainTextFormattedCitation":"(Dewi, 2018)","previouslyFormattedCitation":"(Dewi, 2018)"},"properties":{"noteIndex":0},"schema":"https://github.com/citation-style-language/schema/raw/master/csl-citation.json"}</w:instrText>
      </w:r>
      <w:r w:rsidR="00D535B9">
        <w:fldChar w:fldCharType="separate"/>
      </w:r>
      <w:r w:rsidR="008D31F1" w:rsidRPr="008D31F1">
        <w:rPr>
          <w:noProof/>
        </w:rPr>
        <w:t>(Dewi, 2018)</w:t>
      </w:r>
      <w:r w:rsidR="00D535B9">
        <w:fldChar w:fldCharType="end"/>
      </w:r>
      <w:r w:rsidR="00D535B9">
        <w:t xml:space="preserve"> </w:t>
      </w:r>
      <w:proofErr w:type="spellStart"/>
      <w:r w:rsidRPr="00031617">
        <w:t>terdapat</w:t>
      </w:r>
      <w:proofErr w:type="spellEnd"/>
      <w:r w:rsidRPr="00031617">
        <w:t xml:space="preserve"> </w:t>
      </w:r>
      <w:proofErr w:type="spellStart"/>
      <w:r w:rsidRPr="00031617">
        <w:t>faktor-faktor</w:t>
      </w:r>
      <w:proofErr w:type="spellEnd"/>
      <w:r w:rsidRPr="00031617">
        <w:t xml:space="preserve"> yang </w:t>
      </w:r>
      <w:proofErr w:type="spellStart"/>
      <w:r w:rsidRPr="00031617">
        <w:t>mempengaruhi</w:t>
      </w:r>
      <w:proofErr w:type="spellEnd"/>
      <w:r w:rsidRPr="00031617">
        <w:t xml:space="preserve"> </w:t>
      </w:r>
      <w:proofErr w:type="spellStart"/>
      <w:r w:rsidRPr="00031617">
        <w:t>minat</w:t>
      </w:r>
      <w:proofErr w:type="spellEnd"/>
      <w:r w:rsidRPr="00031617">
        <w:t xml:space="preserve"> </w:t>
      </w:r>
      <w:proofErr w:type="spellStart"/>
      <w:r w:rsidRPr="00031617">
        <w:t>seseorang</w:t>
      </w:r>
      <w:proofErr w:type="spellEnd"/>
      <w:r w:rsidRPr="00031617">
        <w:t xml:space="preserve">, salah </w:t>
      </w:r>
      <w:proofErr w:type="spellStart"/>
      <w:r w:rsidRPr="00031617">
        <w:t>satunya</w:t>
      </w:r>
      <w:proofErr w:type="spellEnd"/>
      <w:r w:rsidRPr="00031617">
        <w:t xml:space="preserve"> </w:t>
      </w:r>
      <w:proofErr w:type="spellStart"/>
      <w:r w:rsidRPr="00031617">
        <w:t>yaitu</w:t>
      </w:r>
      <w:proofErr w:type="spellEnd"/>
      <w:r w:rsidRPr="00031617">
        <w:t xml:space="preserve"> </w:t>
      </w:r>
      <w:proofErr w:type="spellStart"/>
      <w:r w:rsidRPr="00031617">
        <w:t>dukungan</w:t>
      </w:r>
      <w:proofErr w:type="spellEnd"/>
      <w:r w:rsidRPr="00031617">
        <w:t xml:space="preserve"> </w:t>
      </w:r>
      <w:proofErr w:type="spellStart"/>
      <w:r w:rsidRPr="00031617">
        <w:t>dari</w:t>
      </w:r>
      <w:proofErr w:type="spellEnd"/>
      <w:r w:rsidRPr="00031617">
        <w:t xml:space="preserve"> </w:t>
      </w:r>
      <w:proofErr w:type="spellStart"/>
      <w:r w:rsidRPr="00031617">
        <w:t>keluarga</w:t>
      </w:r>
      <w:proofErr w:type="spellEnd"/>
      <w:r w:rsidRPr="00031617">
        <w:t xml:space="preserve"> </w:t>
      </w:r>
      <w:proofErr w:type="spellStart"/>
      <w:r w:rsidRPr="00031617">
        <w:t>yaitu</w:t>
      </w:r>
      <w:proofErr w:type="spellEnd"/>
      <w:r w:rsidRPr="00031617">
        <w:t xml:space="preserve"> </w:t>
      </w:r>
      <w:proofErr w:type="spellStart"/>
      <w:r w:rsidRPr="00031617">
        <w:t>orangtua</w:t>
      </w:r>
      <w:proofErr w:type="spellEnd"/>
      <w:r w:rsidRPr="00031617">
        <w:t xml:space="preserve"> yang </w:t>
      </w:r>
      <w:proofErr w:type="spellStart"/>
      <w:r w:rsidRPr="00031617">
        <w:t>dapat</w:t>
      </w:r>
      <w:proofErr w:type="spellEnd"/>
      <w:r w:rsidRPr="00031617">
        <w:t xml:space="preserve"> </w:t>
      </w:r>
      <w:proofErr w:type="spellStart"/>
      <w:r w:rsidRPr="00031617">
        <w:t>mempengaruhi</w:t>
      </w:r>
      <w:proofErr w:type="spellEnd"/>
      <w:r w:rsidRPr="00031617">
        <w:t xml:space="preserve"> </w:t>
      </w:r>
      <w:proofErr w:type="spellStart"/>
      <w:r w:rsidRPr="00031617">
        <w:t>minat</w:t>
      </w:r>
      <w:proofErr w:type="spellEnd"/>
      <w:r w:rsidRPr="00031617">
        <w:t xml:space="preserve"> </w:t>
      </w:r>
      <w:proofErr w:type="spellStart"/>
      <w:r w:rsidRPr="00031617">
        <w:t>seseorang</w:t>
      </w:r>
      <w:proofErr w:type="spellEnd"/>
      <w:r w:rsidRPr="00031617">
        <w:t xml:space="preserve"> </w:t>
      </w:r>
      <w:proofErr w:type="spellStart"/>
      <w:r w:rsidRPr="00031617">
        <w:t>terhadap</w:t>
      </w:r>
      <w:proofErr w:type="spellEnd"/>
      <w:r w:rsidRPr="00031617">
        <w:t xml:space="preserve"> </w:t>
      </w:r>
      <w:proofErr w:type="spellStart"/>
      <w:r w:rsidRPr="00031617">
        <w:t>obyek</w:t>
      </w:r>
      <w:proofErr w:type="spellEnd"/>
      <w:r w:rsidRPr="00031617">
        <w:t xml:space="preserve"> </w:t>
      </w:r>
      <w:proofErr w:type="spellStart"/>
      <w:r w:rsidRPr="00031617">
        <w:t>tertentu</w:t>
      </w:r>
      <w:proofErr w:type="spellEnd"/>
      <w:r w:rsidRPr="00031617">
        <w:t xml:space="preserve">. Hal </w:t>
      </w:r>
      <w:proofErr w:type="spellStart"/>
      <w:r w:rsidRPr="00031617">
        <w:t>ini</w:t>
      </w:r>
      <w:proofErr w:type="spellEnd"/>
      <w:r w:rsidRPr="00031617">
        <w:t xml:space="preserve"> </w:t>
      </w:r>
      <w:proofErr w:type="spellStart"/>
      <w:r w:rsidRPr="00031617">
        <w:t>menyatakan</w:t>
      </w:r>
      <w:proofErr w:type="spellEnd"/>
      <w:r w:rsidRPr="00031617">
        <w:t xml:space="preserve"> </w:t>
      </w:r>
      <w:proofErr w:type="spellStart"/>
      <w:r w:rsidRPr="00031617">
        <w:t>bahwa</w:t>
      </w:r>
      <w:proofErr w:type="spellEnd"/>
      <w:r w:rsidRPr="00031617">
        <w:t xml:space="preserve"> </w:t>
      </w:r>
      <w:proofErr w:type="spellStart"/>
      <w:r w:rsidRPr="00031617">
        <w:t>dukungan</w:t>
      </w:r>
      <w:proofErr w:type="spellEnd"/>
      <w:r w:rsidRPr="00031617">
        <w:t xml:space="preserve"> </w:t>
      </w:r>
      <w:proofErr w:type="spellStart"/>
      <w:r w:rsidRPr="00031617">
        <w:t>keluarga</w:t>
      </w:r>
      <w:proofErr w:type="spellEnd"/>
      <w:r w:rsidRPr="00031617">
        <w:t xml:space="preserve"> </w:t>
      </w:r>
      <w:proofErr w:type="spellStart"/>
      <w:r w:rsidRPr="00031617">
        <w:t>menjadi</w:t>
      </w:r>
      <w:proofErr w:type="spellEnd"/>
      <w:r w:rsidRPr="00031617">
        <w:t xml:space="preserve"> salah </w:t>
      </w:r>
      <w:proofErr w:type="spellStart"/>
      <w:r w:rsidRPr="00031617">
        <w:t>satu</w:t>
      </w:r>
      <w:proofErr w:type="spellEnd"/>
      <w:r w:rsidRPr="00031617">
        <w:t xml:space="preserve"> </w:t>
      </w:r>
      <w:proofErr w:type="spellStart"/>
      <w:r w:rsidRPr="00031617">
        <w:t>hal</w:t>
      </w:r>
      <w:proofErr w:type="spellEnd"/>
      <w:r w:rsidRPr="00031617">
        <w:t xml:space="preserve"> </w:t>
      </w:r>
      <w:proofErr w:type="spellStart"/>
      <w:r w:rsidRPr="00031617">
        <w:t>penting</w:t>
      </w:r>
      <w:proofErr w:type="spellEnd"/>
      <w:r w:rsidRPr="00031617">
        <w:t xml:space="preserve"> </w:t>
      </w:r>
      <w:proofErr w:type="spellStart"/>
      <w:r w:rsidRPr="00031617">
        <w:t>bagi</w:t>
      </w:r>
      <w:proofErr w:type="spellEnd"/>
      <w:r w:rsidRPr="00031617">
        <w:t xml:space="preserve"> </w:t>
      </w:r>
      <w:proofErr w:type="spellStart"/>
      <w:r w:rsidRPr="00031617">
        <w:t>mereka</w:t>
      </w:r>
      <w:proofErr w:type="spellEnd"/>
      <w:r w:rsidRPr="00031617">
        <w:t xml:space="preserve"> </w:t>
      </w:r>
      <w:proofErr w:type="spellStart"/>
      <w:r w:rsidRPr="00031617">
        <w:t>untuk</w:t>
      </w:r>
      <w:proofErr w:type="spellEnd"/>
      <w:r w:rsidRPr="00031617">
        <w:t xml:space="preserve"> </w:t>
      </w:r>
      <w:proofErr w:type="spellStart"/>
      <w:r w:rsidRPr="00031617">
        <w:t>menggunakan</w:t>
      </w:r>
      <w:proofErr w:type="spellEnd"/>
      <w:r w:rsidRPr="00031617">
        <w:t xml:space="preserve"> menstrual cup. </w:t>
      </w:r>
    </w:p>
    <w:p w14:paraId="006D96A2" w14:textId="53E7F38C" w:rsidR="00A97814" w:rsidRDefault="00A97814" w:rsidP="00A97814">
      <w:pPr>
        <w:pStyle w:val="NormalWeb"/>
        <w:spacing w:before="0" w:beforeAutospacing="0" w:after="0" w:afterAutospacing="0"/>
        <w:ind w:firstLine="720"/>
        <w:jc w:val="both"/>
      </w:pPr>
      <w:proofErr w:type="spellStart"/>
      <w:r w:rsidRPr="00031617">
        <w:t>Penelitian</w:t>
      </w:r>
      <w:proofErr w:type="spellEnd"/>
      <w:r w:rsidRPr="00031617">
        <w:t xml:space="preserve"> </w:t>
      </w:r>
      <w:proofErr w:type="spellStart"/>
      <w:r w:rsidRPr="00031617">
        <w:t>ini</w:t>
      </w:r>
      <w:proofErr w:type="spellEnd"/>
      <w:r w:rsidRPr="00031617">
        <w:t xml:space="preserve"> </w:t>
      </w:r>
      <w:proofErr w:type="spellStart"/>
      <w:r w:rsidRPr="00031617">
        <w:t>selaras</w:t>
      </w:r>
      <w:proofErr w:type="spellEnd"/>
      <w:r w:rsidRPr="00031617">
        <w:t xml:space="preserve"> </w:t>
      </w:r>
      <w:proofErr w:type="spellStart"/>
      <w:r w:rsidRPr="00031617">
        <w:t>dengan</w:t>
      </w:r>
      <w:proofErr w:type="spellEnd"/>
      <w:r w:rsidRPr="00031617">
        <w:t xml:space="preserve"> </w:t>
      </w:r>
      <w:proofErr w:type="spellStart"/>
      <w:r w:rsidRPr="00031617">
        <w:t>hasil</w:t>
      </w:r>
      <w:proofErr w:type="spellEnd"/>
      <w:r w:rsidRPr="00031617">
        <w:t xml:space="preserve"> </w:t>
      </w:r>
      <w:proofErr w:type="spellStart"/>
      <w:r w:rsidRPr="00031617">
        <w:t>penelitian</w:t>
      </w:r>
      <w:proofErr w:type="spellEnd"/>
      <w:r w:rsidRPr="00031617">
        <w:t xml:space="preserve"> </w:t>
      </w:r>
      <w:r w:rsidR="008D31F1">
        <w:fldChar w:fldCharType="begin" w:fldLock="1"/>
      </w:r>
      <w:r w:rsidR="00304DE2">
        <w:instrText>ADDIN CSL_CITATION {"citationItems":[{"id":"ITEM-1","itemData":{"DOI":"10.19184/biograph-i.v1i2.23497","ISSN":"2776-8465","abstract":"Menstrual cup adalah tampon untuk menstruasi yang dapat digunakan sebagai pengganti pembalut dan lebih ramah lingkungan. Menstrual cup masih belum diterima secara meluas oleh masyarakat. Sebagian besar perempuan belum memahami proses penggunaannya yang berbeda dari pembalut biasa. Terdapat pula kekhawatiran bahwa menstrual cup dapat mengurangi kesuburan dan hilang keperawanan. Penelitian ini bertujuan untuk mengetahui gambaran pengetahuan tentang menstrual cup pada mahasiswi Fakultas Kesehatan Masyarakat angkatan 2018 di Universitas Jember. Penelitian ini menggunakan desain deskriptif kuantitatif dengan melibatkan 97 mahasiswi Fakultas Kesehatan Masyarakat angkatan 2018 di Universitas Jember sebagai responden penelitian yang ditetapkan melalui teknik simple random sampling pada. Hasil penelitian menunjukkan bahwa 90,7% responden mengenal menstrual cup dari informasi yang diterima baik melalui media sosial maupun media lainnya. Namun, tidak ada responden yang menggunakan menstrual cup. Sebagian besar responden (74,2%) memiliki pengetahuan yang baik tentang menstrual cup. Kendala rasa takut yang dialami oleh responden serta persepsi atau kepercayaan bahwa menstrual cup dapat menyebabkan robeknya selaput dara pada wanita menjadi penyebab rendahnya penggunaan menstrual cup. Perlu adanya edukasi berkelanjutan yang tepat dan sesuai dengan kebutuhan masyarakat utamanya remaja sehingga rasa takut dan kendala untuk menggunakan menstrual cup dapat diatasi.","author":[{"dropping-particle":"","family":"Putri","given":"Cynthia Indah Desita","non-dropping-particle":"","parse-names":false,"suffix":""},{"dropping-particle":"","family":"Pamungkasari","given":"Esterlita Putri","non-dropping-particle":"","parse-names":false,"suffix":""},{"dropping-particle":"","family":"Sari","given":"Leily Dita","non-dropping-particle":"","parse-names":false,"suffix":""},{"dropping-particle":"","family":"Putri","given":"Salsabila Danila","non-dropping-particle":"","parse-names":false,"suffix":""},{"dropping-particle":"","family":"Amalia","given":"Saskia Dwi","non-dropping-particle":"","parse-names":false,"suffix":""},{"dropping-particle":"","family":"Nur","given":"Zilvi Fuadiyah","non-dropping-particle":"","parse-names":false,"suffix":""}],"container-title":"BIOGRAPH-I: Journal of Biostatistics and Demographic Dynamic","id":"ITEM-1","issue":"2","issued":{"date-parts":[["2021"]]},"page":"64","title":"Gambaran Pengetahuan Mahasiswi Fakultas Kesehatan Masyarakat Universitas Jember tentang Menstrual cup","type":"article-journal","volume":"1"},"uris":["http://www.mendeley.com/documents/?uuid=93b33ea2-7be5-44dc-8a91-f46f7b31eb2b"]}],"mendeley":{"formattedCitation":"(Putri et al., 2021b)","manualFormatting":"Putri et al (2021b)","plainTextFormattedCitation":"(Putri et al., 2021b)"},"properties":{"noteIndex":0},"schema":"https://github.com/citation-style-language/schema/raw/master/csl-citation.json"}</w:instrText>
      </w:r>
      <w:r w:rsidR="008D31F1">
        <w:fldChar w:fldCharType="separate"/>
      </w:r>
      <w:r w:rsidR="008D31F1">
        <w:rPr>
          <w:noProof/>
        </w:rPr>
        <w:t>Putri et al (</w:t>
      </w:r>
      <w:r w:rsidR="008D31F1" w:rsidRPr="008D31F1">
        <w:rPr>
          <w:noProof/>
        </w:rPr>
        <w:t>2021b)</w:t>
      </w:r>
      <w:r w:rsidR="008D31F1">
        <w:fldChar w:fldCharType="end"/>
      </w:r>
      <w:r w:rsidR="008D31F1">
        <w:t xml:space="preserve"> </w:t>
      </w:r>
      <w:r w:rsidRPr="00031617">
        <w:t xml:space="preserve">yang </w:t>
      </w:r>
      <w:proofErr w:type="spellStart"/>
      <w:r w:rsidRPr="00031617">
        <w:t>menyatakan</w:t>
      </w:r>
      <w:proofErr w:type="spellEnd"/>
      <w:r w:rsidRPr="00031617">
        <w:t xml:space="preserve"> </w:t>
      </w:r>
      <w:proofErr w:type="spellStart"/>
      <w:r w:rsidRPr="00031617">
        <w:t>bahwa</w:t>
      </w:r>
      <w:proofErr w:type="spellEnd"/>
      <w:r w:rsidRPr="00031617">
        <w:t xml:space="preserve"> </w:t>
      </w:r>
      <w:proofErr w:type="spellStart"/>
      <w:r w:rsidRPr="00031617">
        <w:t>seseorang</w:t>
      </w:r>
      <w:proofErr w:type="spellEnd"/>
      <w:r w:rsidRPr="00031617">
        <w:t xml:space="preserve"> yang </w:t>
      </w:r>
      <w:proofErr w:type="spellStart"/>
      <w:r w:rsidRPr="00031617">
        <w:t>mengetahui</w:t>
      </w:r>
      <w:proofErr w:type="spellEnd"/>
      <w:r w:rsidRPr="00031617">
        <w:t xml:space="preserve"> menstrual cup </w:t>
      </w:r>
      <w:proofErr w:type="spellStart"/>
      <w:r w:rsidRPr="00031617">
        <w:t>tidak</w:t>
      </w:r>
      <w:proofErr w:type="spellEnd"/>
      <w:r w:rsidRPr="00031617">
        <w:t xml:space="preserve"> </w:t>
      </w:r>
      <w:proofErr w:type="spellStart"/>
      <w:r w:rsidRPr="00031617">
        <w:t>selalu</w:t>
      </w:r>
      <w:proofErr w:type="spellEnd"/>
      <w:r w:rsidRPr="00031617">
        <w:t xml:space="preserve"> </w:t>
      </w:r>
      <w:proofErr w:type="spellStart"/>
      <w:r w:rsidRPr="00031617">
        <w:t>berkeinginan</w:t>
      </w:r>
      <w:proofErr w:type="spellEnd"/>
      <w:r w:rsidRPr="00031617">
        <w:t xml:space="preserve"> </w:t>
      </w:r>
      <w:proofErr w:type="spellStart"/>
      <w:r w:rsidRPr="00031617">
        <w:t>untuk</w:t>
      </w:r>
      <w:proofErr w:type="spellEnd"/>
      <w:r w:rsidRPr="00031617">
        <w:t xml:space="preserve"> </w:t>
      </w:r>
      <w:proofErr w:type="spellStart"/>
      <w:r w:rsidRPr="00031617">
        <w:t>memakainya</w:t>
      </w:r>
      <w:proofErr w:type="spellEnd"/>
      <w:r w:rsidRPr="00031617">
        <w:t xml:space="preserve">. Hal </w:t>
      </w:r>
      <w:proofErr w:type="spellStart"/>
      <w:r w:rsidRPr="00031617">
        <w:t>tersebut</w:t>
      </w:r>
      <w:proofErr w:type="spellEnd"/>
      <w:r w:rsidRPr="00031617">
        <w:t xml:space="preserve"> </w:t>
      </w:r>
      <w:proofErr w:type="spellStart"/>
      <w:r w:rsidRPr="00031617">
        <w:t>menunjukkan</w:t>
      </w:r>
      <w:proofErr w:type="spellEnd"/>
      <w:r w:rsidRPr="00031617">
        <w:t xml:space="preserve"> </w:t>
      </w:r>
      <w:proofErr w:type="spellStart"/>
      <w:r w:rsidRPr="00031617">
        <w:t>bahwa</w:t>
      </w:r>
      <w:proofErr w:type="spellEnd"/>
      <w:r w:rsidRPr="00031617">
        <w:t xml:space="preserve"> </w:t>
      </w:r>
      <w:proofErr w:type="spellStart"/>
      <w:r w:rsidRPr="00031617">
        <w:t>seluruh</w:t>
      </w:r>
      <w:proofErr w:type="spellEnd"/>
      <w:r w:rsidRPr="00031617">
        <w:t xml:space="preserve"> </w:t>
      </w:r>
      <w:proofErr w:type="spellStart"/>
      <w:r w:rsidRPr="00031617">
        <w:t>responden</w:t>
      </w:r>
      <w:proofErr w:type="spellEnd"/>
      <w:r w:rsidRPr="00031617">
        <w:t xml:space="preserve"> </w:t>
      </w:r>
      <w:proofErr w:type="spellStart"/>
      <w:r w:rsidRPr="00031617">
        <w:t>belum</w:t>
      </w:r>
      <w:proofErr w:type="spellEnd"/>
      <w:r w:rsidRPr="00031617">
        <w:t xml:space="preserve"> </w:t>
      </w:r>
      <w:proofErr w:type="spellStart"/>
      <w:r w:rsidRPr="00031617">
        <w:t>berani</w:t>
      </w:r>
      <w:proofErr w:type="spellEnd"/>
      <w:r w:rsidRPr="00031617">
        <w:t xml:space="preserve"> </w:t>
      </w:r>
      <w:proofErr w:type="spellStart"/>
      <w:r w:rsidRPr="00031617">
        <w:t>atau</w:t>
      </w:r>
      <w:proofErr w:type="spellEnd"/>
      <w:r w:rsidRPr="00031617">
        <w:t xml:space="preserve"> </w:t>
      </w:r>
      <w:proofErr w:type="spellStart"/>
      <w:r w:rsidRPr="00031617">
        <w:t>berminat</w:t>
      </w:r>
      <w:proofErr w:type="spellEnd"/>
      <w:r w:rsidRPr="00031617">
        <w:t xml:space="preserve"> </w:t>
      </w:r>
      <w:proofErr w:type="spellStart"/>
      <w:r w:rsidRPr="00031617">
        <w:t>untuk</w:t>
      </w:r>
      <w:proofErr w:type="spellEnd"/>
      <w:r w:rsidRPr="00031617">
        <w:t xml:space="preserve"> </w:t>
      </w:r>
      <w:proofErr w:type="spellStart"/>
      <w:r w:rsidRPr="00031617">
        <w:t>menggunakan</w:t>
      </w:r>
      <w:proofErr w:type="spellEnd"/>
      <w:r w:rsidRPr="00031617">
        <w:t xml:space="preserve"> menstrual cup </w:t>
      </w:r>
      <w:proofErr w:type="spellStart"/>
      <w:r w:rsidRPr="00031617">
        <w:t>meskipun</w:t>
      </w:r>
      <w:proofErr w:type="spellEnd"/>
      <w:r w:rsidRPr="00031617">
        <w:t xml:space="preserve"> </w:t>
      </w:r>
      <w:proofErr w:type="spellStart"/>
      <w:r w:rsidRPr="00031617">
        <w:t>sudah</w:t>
      </w:r>
      <w:proofErr w:type="spellEnd"/>
      <w:r w:rsidRPr="00031617">
        <w:t xml:space="preserve"> </w:t>
      </w:r>
      <w:proofErr w:type="spellStart"/>
      <w:r w:rsidRPr="00031617">
        <w:t>memiliki</w:t>
      </w:r>
      <w:proofErr w:type="spellEnd"/>
      <w:r w:rsidRPr="00031617">
        <w:t xml:space="preserve"> </w:t>
      </w:r>
      <w:proofErr w:type="spellStart"/>
      <w:r w:rsidRPr="00031617">
        <w:t>pengetahuan</w:t>
      </w:r>
      <w:proofErr w:type="spellEnd"/>
      <w:r w:rsidRPr="00031617">
        <w:t xml:space="preserve"> yang </w:t>
      </w:r>
      <w:proofErr w:type="spellStart"/>
      <w:r w:rsidRPr="00031617">
        <w:t>baik</w:t>
      </w:r>
      <w:proofErr w:type="spellEnd"/>
      <w:r w:rsidRPr="00031617">
        <w:t xml:space="preserve"> </w:t>
      </w:r>
      <w:proofErr w:type="spellStart"/>
      <w:r w:rsidRPr="00031617">
        <w:t>karena</w:t>
      </w:r>
      <w:proofErr w:type="spellEnd"/>
      <w:r w:rsidRPr="00031617">
        <w:t xml:space="preserve"> </w:t>
      </w:r>
      <w:proofErr w:type="spellStart"/>
      <w:r w:rsidRPr="00031617">
        <w:t>masih</w:t>
      </w:r>
      <w:proofErr w:type="spellEnd"/>
      <w:r w:rsidRPr="00031617">
        <w:t xml:space="preserve"> </w:t>
      </w:r>
      <w:proofErr w:type="spellStart"/>
      <w:r w:rsidRPr="00031617">
        <w:t>ada</w:t>
      </w:r>
      <w:proofErr w:type="spellEnd"/>
      <w:r w:rsidRPr="00031617">
        <w:t xml:space="preserve"> </w:t>
      </w:r>
      <w:proofErr w:type="spellStart"/>
      <w:r w:rsidRPr="00031617">
        <w:t>beberapa</w:t>
      </w:r>
      <w:proofErr w:type="spellEnd"/>
      <w:r w:rsidRPr="00031617">
        <w:t xml:space="preserve"> </w:t>
      </w:r>
      <w:proofErr w:type="spellStart"/>
      <w:r w:rsidRPr="00031617">
        <w:t>kekhawatiran</w:t>
      </w:r>
      <w:proofErr w:type="spellEnd"/>
      <w:r w:rsidRPr="00031617">
        <w:t xml:space="preserve">. </w:t>
      </w:r>
      <w:proofErr w:type="spellStart"/>
      <w:r w:rsidRPr="00031617">
        <w:t>Memilih</w:t>
      </w:r>
      <w:proofErr w:type="spellEnd"/>
      <w:r w:rsidRPr="00031617">
        <w:t xml:space="preserve"> </w:t>
      </w:r>
      <w:proofErr w:type="spellStart"/>
      <w:r w:rsidRPr="00031617">
        <w:t>produk</w:t>
      </w:r>
      <w:proofErr w:type="spellEnd"/>
      <w:r w:rsidRPr="00031617">
        <w:t xml:space="preserve"> </w:t>
      </w:r>
      <w:proofErr w:type="spellStart"/>
      <w:r w:rsidRPr="00031617">
        <w:t>mentruasi</w:t>
      </w:r>
      <w:proofErr w:type="spellEnd"/>
      <w:r w:rsidRPr="00031617">
        <w:t xml:space="preserve"> yang </w:t>
      </w:r>
      <w:proofErr w:type="spellStart"/>
      <w:r w:rsidRPr="00031617">
        <w:t>membuat</w:t>
      </w:r>
      <w:proofErr w:type="spellEnd"/>
      <w:r w:rsidRPr="00031617">
        <w:t xml:space="preserve"> </w:t>
      </w:r>
      <w:proofErr w:type="spellStart"/>
      <w:r w:rsidRPr="00031617">
        <w:t>perempuan</w:t>
      </w:r>
      <w:proofErr w:type="spellEnd"/>
      <w:r w:rsidRPr="00031617">
        <w:t xml:space="preserve"> </w:t>
      </w:r>
      <w:proofErr w:type="spellStart"/>
      <w:r w:rsidRPr="00031617">
        <w:t>nyaman</w:t>
      </w:r>
      <w:proofErr w:type="spellEnd"/>
      <w:r w:rsidRPr="00031617">
        <w:t xml:space="preserve"> dan </w:t>
      </w:r>
      <w:proofErr w:type="spellStart"/>
      <w:r w:rsidRPr="00031617">
        <w:t>aman</w:t>
      </w:r>
      <w:proofErr w:type="spellEnd"/>
      <w:r w:rsidRPr="00031617">
        <w:t xml:space="preserve"> </w:t>
      </w:r>
      <w:proofErr w:type="spellStart"/>
      <w:r w:rsidRPr="00031617">
        <w:t>adalah</w:t>
      </w:r>
      <w:proofErr w:type="spellEnd"/>
      <w:r w:rsidRPr="00031617">
        <w:t xml:space="preserve"> </w:t>
      </w:r>
      <w:proofErr w:type="spellStart"/>
      <w:r w:rsidRPr="00031617">
        <w:t>hak</w:t>
      </w:r>
      <w:proofErr w:type="spellEnd"/>
      <w:r w:rsidRPr="00031617">
        <w:t xml:space="preserve"> yang </w:t>
      </w:r>
      <w:proofErr w:type="spellStart"/>
      <w:r w:rsidRPr="00031617">
        <w:t>dimiliki</w:t>
      </w:r>
      <w:proofErr w:type="spellEnd"/>
      <w:r w:rsidRPr="00031617">
        <w:t xml:space="preserve"> oleh </w:t>
      </w:r>
      <w:proofErr w:type="spellStart"/>
      <w:r w:rsidRPr="00031617">
        <w:t>setiap</w:t>
      </w:r>
      <w:proofErr w:type="spellEnd"/>
      <w:r w:rsidRPr="00031617">
        <w:t xml:space="preserve"> </w:t>
      </w:r>
      <w:proofErr w:type="spellStart"/>
      <w:r w:rsidRPr="00031617">
        <w:t>perempuan</w:t>
      </w:r>
      <w:proofErr w:type="spellEnd"/>
      <w:r w:rsidRPr="00031617">
        <w:t xml:space="preserve">. </w:t>
      </w:r>
      <w:proofErr w:type="spellStart"/>
      <w:r w:rsidRPr="00031617">
        <w:t>Penggunaan</w:t>
      </w:r>
      <w:proofErr w:type="spellEnd"/>
      <w:r w:rsidRPr="00031617">
        <w:t xml:space="preserve"> menstrual cup yang </w:t>
      </w:r>
      <w:proofErr w:type="spellStart"/>
      <w:r w:rsidRPr="00031617">
        <w:t>masih</w:t>
      </w:r>
      <w:proofErr w:type="spellEnd"/>
      <w:r w:rsidRPr="00031617">
        <w:t xml:space="preserve"> </w:t>
      </w:r>
      <w:proofErr w:type="spellStart"/>
      <w:r w:rsidRPr="00031617">
        <w:t>menjadi</w:t>
      </w:r>
      <w:proofErr w:type="spellEnd"/>
      <w:r w:rsidRPr="00031617">
        <w:t xml:space="preserve"> </w:t>
      </w:r>
      <w:proofErr w:type="spellStart"/>
      <w:r w:rsidRPr="00031617">
        <w:t>pertimbangan</w:t>
      </w:r>
      <w:proofErr w:type="spellEnd"/>
      <w:r w:rsidRPr="00031617">
        <w:t xml:space="preserve"> </w:t>
      </w:r>
      <w:proofErr w:type="spellStart"/>
      <w:r w:rsidRPr="00031617">
        <w:t>setiap</w:t>
      </w:r>
      <w:proofErr w:type="spellEnd"/>
      <w:r w:rsidRPr="00031617">
        <w:t xml:space="preserve"> </w:t>
      </w:r>
      <w:proofErr w:type="spellStart"/>
      <w:r w:rsidRPr="00031617">
        <w:t>perempuan</w:t>
      </w:r>
      <w:proofErr w:type="spellEnd"/>
      <w:r w:rsidRPr="00031617">
        <w:t xml:space="preserve">, </w:t>
      </w:r>
      <w:proofErr w:type="spellStart"/>
      <w:r w:rsidRPr="00031617">
        <w:t>terlepas</w:t>
      </w:r>
      <w:proofErr w:type="spellEnd"/>
      <w:r w:rsidRPr="00031617">
        <w:t xml:space="preserve"> </w:t>
      </w:r>
      <w:proofErr w:type="spellStart"/>
      <w:r w:rsidRPr="00031617">
        <w:t>dari</w:t>
      </w:r>
      <w:proofErr w:type="spellEnd"/>
      <w:r w:rsidRPr="00031617">
        <w:t xml:space="preserve"> </w:t>
      </w:r>
      <w:proofErr w:type="spellStart"/>
      <w:r w:rsidRPr="00031617">
        <w:t>budaya</w:t>
      </w:r>
      <w:proofErr w:type="spellEnd"/>
      <w:r w:rsidRPr="00031617">
        <w:t xml:space="preserve"> </w:t>
      </w:r>
      <w:proofErr w:type="spellStart"/>
      <w:r w:rsidRPr="00031617">
        <w:t>keperawanan</w:t>
      </w:r>
      <w:proofErr w:type="spellEnd"/>
      <w:r w:rsidRPr="00031617">
        <w:t xml:space="preserve">. menstrual cup yang </w:t>
      </w:r>
      <w:proofErr w:type="spellStart"/>
      <w:r w:rsidRPr="00031617">
        <w:t>menjadi</w:t>
      </w:r>
      <w:proofErr w:type="spellEnd"/>
      <w:r w:rsidRPr="00031617">
        <w:t xml:space="preserve"> </w:t>
      </w:r>
      <w:proofErr w:type="spellStart"/>
      <w:r w:rsidRPr="00031617">
        <w:t>alternatif</w:t>
      </w:r>
      <w:proofErr w:type="spellEnd"/>
      <w:r w:rsidRPr="00031617">
        <w:t xml:space="preserve"> </w:t>
      </w:r>
      <w:proofErr w:type="spellStart"/>
      <w:r w:rsidRPr="00031617">
        <w:t>dalam</w:t>
      </w:r>
      <w:proofErr w:type="spellEnd"/>
      <w:r w:rsidRPr="00031617">
        <w:t xml:space="preserve"> </w:t>
      </w:r>
      <w:proofErr w:type="spellStart"/>
      <w:r w:rsidRPr="00031617">
        <w:t>mengatasi</w:t>
      </w:r>
      <w:proofErr w:type="spellEnd"/>
      <w:r w:rsidRPr="00031617">
        <w:t xml:space="preserve"> masa </w:t>
      </w:r>
      <w:proofErr w:type="spellStart"/>
      <w:r w:rsidRPr="00031617">
        <w:t>menstruasi</w:t>
      </w:r>
      <w:proofErr w:type="spellEnd"/>
      <w:r w:rsidRPr="00031617">
        <w:t xml:space="preserve"> </w:t>
      </w:r>
      <w:proofErr w:type="spellStart"/>
      <w:r w:rsidRPr="00031617">
        <w:t>dengan</w:t>
      </w:r>
      <w:proofErr w:type="spellEnd"/>
      <w:r w:rsidRPr="00031617">
        <w:t xml:space="preserve"> </w:t>
      </w:r>
      <w:proofErr w:type="spellStart"/>
      <w:r w:rsidRPr="00031617">
        <w:t>keuntungan</w:t>
      </w:r>
      <w:proofErr w:type="spellEnd"/>
      <w:r w:rsidRPr="00031617">
        <w:t xml:space="preserve"> dan </w:t>
      </w:r>
      <w:proofErr w:type="spellStart"/>
      <w:r w:rsidRPr="00031617">
        <w:t>keamanan</w:t>
      </w:r>
      <w:proofErr w:type="spellEnd"/>
      <w:r w:rsidRPr="00031617">
        <w:t xml:space="preserve"> yang </w:t>
      </w:r>
      <w:proofErr w:type="spellStart"/>
      <w:r w:rsidRPr="00031617">
        <w:t>sudah</w:t>
      </w:r>
      <w:proofErr w:type="spellEnd"/>
      <w:r w:rsidRPr="00031617">
        <w:t xml:space="preserve"> </w:t>
      </w:r>
      <w:proofErr w:type="spellStart"/>
      <w:r w:rsidRPr="00031617">
        <w:t>teruji</w:t>
      </w:r>
      <w:proofErr w:type="spellEnd"/>
      <w:r w:rsidRPr="00031617">
        <w:t xml:space="preserve"> </w:t>
      </w:r>
      <w:proofErr w:type="spellStart"/>
      <w:r w:rsidRPr="00031617">
        <w:t>serta</w:t>
      </w:r>
      <w:proofErr w:type="spellEnd"/>
      <w:r w:rsidRPr="00031617">
        <w:t xml:space="preserve"> </w:t>
      </w:r>
      <w:proofErr w:type="spellStart"/>
      <w:r w:rsidRPr="00031617">
        <w:t>menjadi</w:t>
      </w:r>
      <w:proofErr w:type="spellEnd"/>
      <w:r w:rsidRPr="00031617">
        <w:t xml:space="preserve"> </w:t>
      </w:r>
      <w:proofErr w:type="spellStart"/>
      <w:r w:rsidRPr="00031617">
        <w:t>produk</w:t>
      </w:r>
      <w:proofErr w:type="spellEnd"/>
      <w:r w:rsidRPr="00031617">
        <w:t xml:space="preserve"> yang </w:t>
      </w:r>
      <w:proofErr w:type="spellStart"/>
      <w:r w:rsidRPr="00031617">
        <w:t>membantu</w:t>
      </w:r>
      <w:proofErr w:type="spellEnd"/>
      <w:r w:rsidRPr="00031617">
        <w:t xml:space="preserve"> </w:t>
      </w:r>
      <w:proofErr w:type="spellStart"/>
      <w:r w:rsidRPr="00031617">
        <w:t>dalam</w:t>
      </w:r>
      <w:proofErr w:type="spellEnd"/>
      <w:r w:rsidRPr="00031617">
        <w:t xml:space="preserve"> </w:t>
      </w:r>
      <w:proofErr w:type="spellStart"/>
      <w:r w:rsidRPr="00031617">
        <w:t>mewujudkan</w:t>
      </w:r>
      <w:proofErr w:type="spellEnd"/>
      <w:r w:rsidRPr="00031617">
        <w:t xml:space="preserve"> </w:t>
      </w:r>
      <w:proofErr w:type="spellStart"/>
      <w:r w:rsidRPr="00031617">
        <w:t>tujuan</w:t>
      </w:r>
      <w:proofErr w:type="spellEnd"/>
      <w:r w:rsidRPr="00031617">
        <w:t xml:space="preserve"> SDGs </w:t>
      </w:r>
      <w:proofErr w:type="spellStart"/>
      <w:r w:rsidRPr="00031617">
        <w:t>ditahun</w:t>
      </w:r>
      <w:proofErr w:type="spellEnd"/>
      <w:r w:rsidRPr="00031617">
        <w:t xml:space="preserve"> 2030 </w:t>
      </w:r>
      <w:proofErr w:type="spellStart"/>
      <w:r w:rsidRPr="00031617">
        <w:t>mendatang</w:t>
      </w:r>
      <w:proofErr w:type="spellEnd"/>
      <w:r w:rsidRPr="00031617">
        <w:t xml:space="preserve"> </w:t>
      </w:r>
      <w:proofErr w:type="spellStart"/>
      <w:r w:rsidRPr="00031617">
        <w:t>yaitu</w:t>
      </w:r>
      <w:proofErr w:type="spellEnd"/>
      <w:r w:rsidRPr="00031617">
        <w:t xml:space="preserve"> menstrual cup </w:t>
      </w:r>
      <w:proofErr w:type="spellStart"/>
      <w:r w:rsidRPr="00031617">
        <w:t>baik</w:t>
      </w:r>
      <w:proofErr w:type="spellEnd"/>
      <w:r w:rsidRPr="00031617">
        <w:t xml:space="preserve"> </w:t>
      </w:r>
      <w:proofErr w:type="spellStart"/>
      <w:r w:rsidRPr="00031617">
        <w:t>untuk</w:t>
      </w:r>
      <w:proofErr w:type="spellEnd"/>
      <w:r w:rsidRPr="00031617">
        <w:t xml:space="preserve"> </w:t>
      </w:r>
      <w:proofErr w:type="spellStart"/>
      <w:r w:rsidRPr="00031617">
        <w:t>lingkungan</w:t>
      </w:r>
      <w:proofErr w:type="spellEnd"/>
      <w:r w:rsidRPr="00031617">
        <w:t xml:space="preserve"> dan </w:t>
      </w:r>
      <w:proofErr w:type="spellStart"/>
      <w:r w:rsidRPr="00031617">
        <w:t>untuk</w:t>
      </w:r>
      <w:proofErr w:type="spellEnd"/>
      <w:r w:rsidRPr="00031617">
        <w:t xml:space="preserve"> </w:t>
      </w:r>
      <w:proofErr w:type="spellStart"/>
      <w:r w:rsidRPr="00031617">
        <w:t>kesehatan</w:t>
      </w:r>
      <w:proofErr w:type="spellEnd"/>
      <w:r w:rsidRPr="00031617">
        <w:t xml:space="preserve"> </w:t>
      </w:r>
      <w:proofErr w:type="spellStart"/>
      <w:r w:rsidRPr="00031617">
        <w:t>menstruasi</w:t>
      </w:r>
      <w:proofErr w:type="spellEnd"/>
      <w:r w:rsidRPr="00031617">
        <w:t xml:space="preserve"> </w:t>
      </w:r>
      <w:proofErr w:type="spellStart"/>
      <w:r w:rsidRPr="00031617">
        <w:t>sudah</w:t>
      </w:r>
      <w:proofErr w:type="spellEnd"/>
      <w:r w:rsidRPr="00031617">
        <w:t xml:space="preserve"> </w:t>
      </w:r>
      <w:proofErr w:type="spellStart"/>
      <w:r w:rsidRPr="00031617">
        <w:t>saatnya</w:t>
      </w:r>
      <w:proofErr w:type="spellEnd"/>
      <w:r w:rsidRPr="00031617">
        <w:t xml:space="preserve"> </w:t>
      </w:r>
      <w:proofErr w:type="spellStart"/>
      <w:r w:rsidRPr="00031617">
        <w:t>untuk</w:t>
      </w:r>
      <w:proofErr w:type="spellEnd"/>
      <w:r w:rsidRPr="00031617">
        <w:t xml:space="preserve"> </w:t>
      </w:r>
      <w:proofErr w:type="spellStart"/>
      <w:r w:rsidRPr="00031617">
        <w:t>dijadikan</w:t>
      </w:r>
      <w:proofErr w:type="spellEnd"/>
      <w:r w:rsidRPr="00031617">
        <w:t xml:space="preserve"> </w:t>
      </w:r>
      <w:proofErr w:type="spellStart"/>
      <w:r w:rsidRPr="00031617">
        <w:t>pilihan</w:t>
      </w:r>
      <w:proofErr w:type="spellEnd"/>
      <w:r w:rsidRPr="00031617">
        <w:t xml:space="preserve"> oleh </w:t>
      </w:r>
      <w:proofErr w:type="spellStart"/>
      <w:r w:rsidRPr="00031617">
        <w:t>setiap</w:t>
      </w:r>
      <w:proofErr w:type="spellEnd"/>
      <w:r w:rsidRPr="00031617">
        <w:t xml:space="preserve"> </w:t>
      </w:r>
      <w:proofErr w:type="spellStart"/>
      <w:r w:rsidRPr="00031617">
        <w:t>perempuan</w:t>
      </w:r>
      <w:proofErr w:type="spellEnd"/>
      <w:r w:rsidRPr="00031617">
        <w:t>.</w:t>
      </w:r>
    </w:p>
    <w:p w14:paraId="1B65E5B3" w14:textId="77777777" w:rsidR="00A97814" w:rsidRDefault="00A97814" w:rsidP="00A97814">
      <w:pPr>
        <w:pStyle w:val="NormalWeb"/>
        <w:spacing w:before="0" w:beforeAutospacing="0" w:after="0" w:afterAutospacing="0"/>
        <w:jc w:val="both"/>
      </w:pPr>
    </w:p>
    <w:p w14:paraId="729485E7" w14:textId="2C722E93" w:rsidR="00A97814" w:rsidRDefault="00A97814" w:rsidP="00A97814">
      <w:pPr>
        <w:pStyle w:val="NormalWeb"/>
        <w:spacing w:before="0" w:beforeAutospacing="0" w:after="0" w:afterAutospacing="0"/>
        <w:jc w:val="both"/>
        <w:rPr>
          <w:b/>
          <w:bCs/>
        </w:rPr>
      </w:pPr>
      <w:r w:rsidRPr="00A97814">
        <w:rPr>
          <w:b/>
          <w:bCs/>
        </w:rPr>
        <w:t>KESIMPULAN DAN SARAN</w:t>
      </w:r>
    </w:p>
    <w:p w14:paraId="25A10A3F" w14:textId="5E40A8FD" w:rsidR="0087710E" w:rsidRDefault="0087710E" w:rsidP="00B1460F">
      <w:pPr>
        <w:pStyle w:val="NormalWeb"/>
        <w:spacing w:before="0" w:beforeAutospacing="0" w:after="0" w:afterAutospacing="0"/>
        <w:ind w:firstLine="720"/>
        <w:jc w:val="both"/>
        <w:rPr>
          <w:shd w:val="clear" w:color="auto" w:fill="FFFFFF"/>
        </w:rPr>
      </w:pPr>
      <w:proofErr w:type="spellStart"/>
      <w:r w:rsidRPr="00F07A58">
        <w:rPr>
          <w:shd w:val="clear" w:color="auto" w:fill="FFFFFF"/>
        </w:rPr>
        <w:t>Terdapat</w:t>
      </w:r>
      <w:proofErr w:type="spellEnd"/>
      <w:r w:rsidRPr="00F07A58">
        <w:rPr>
          <w:shd w:val="clear" w:color="auto" w:fill="FFFFFF"/>
        </w:rPr>
        <w:t xml:space="preserve"> </w:t>
      </w:r>
      <w:proofErr w:type="spellStart"/>
      <w:r w:rsidRPr="00F07A58">
        <w:rPr>
          <w:shd w:val="clear" w:color="auto" w:fill="FFFFFF"/>
        </w:rPr>
        <w:t>hubungan</w:t>
      </w:r>
      <w:proofErr w:type="spellEnd"/>
      <w:r w:rsidRPr="00F07A58">
        <w:rPr>
          <w:shd w:val="clear" w:color="auto" w:fill="FFFFFF"/>
        </w:rPr>
        <w:t xml:space="preserve"> </w:t>
      </w:r>
      <w:proofErr w:type="spellStart"/>
      <w:r w:rsidRPr="00F07A58">
        <w:rPr>
          <w:shd w:val="clear" w:color="auto" w:fill="FFFFFF"/>
        </w:rPr>
        <w:t>tingkat</w:t>
      </w:r>
      <w:proofErr w:type="spellEnd"/>
      <w:r w:rsidRPr="00F07A58">
        <w:rPr>
          <w:shd w:val="clear" w:color="auto" w:fill="FFFFFF"/>
        </w:rPr>
        <w:t xml:space="preserve"> </w:t>
      </w:r>
      <w:proofErr w:type="spellStart"/>
      <w:r w:rsidRPr="00F07A58">
        <w:rPr>
          <w:shd w:val="clear" w:color="auto" w:fill="FFFFFF"/>
        </w:rPr>
        <w:t>pengetahuan</w:t>
      </w:r>
      <w:proofErr w:type="spellEnd"/>
      <w:r w:rsidRPr="00F07A58">
        <w:rPr>
          <w:shd w:val="clear" w:color="auto" w:fill="FFFFFF"/>
        </w:rPr>
        <w:t xml:space="preserve"> </w:t>
      </w:r>
      <w:proofErr w:type="spellStart"/>
      <w:r w:rsidRPr="00F07A58">
        <w:rPr>
          <w:shd w:val="clear" w:color="auto" w:fill="FFFFFF"/>
        </w:rPr>
        <w:t>dengan</w:t>
      </w:r>
      <w:proofErr w:type="spellEnd"/>
      <w:r w:rsidRPr="00F07A58">
        <w:rPr>
          <w:shd w:val="clear" w:color="auto" w:fill="FFFFFF"/>
        </w:rPr>
        <w:t xml:space="preserve"> </w:t>
      </w:r>
      <w:proofErr w:type="spellStart"/>
      <w:r w:rsidRPr="00F07A58">
        <w:rPr>
          <w:shd w:val="clear" w:color="auto" w:fill="FFFFFF"/>
        </w:rPr>
        <w:t>rencana</w:t>
      </w:r>
      <w:proofErr w:type="spellEnd"/>
      <w:r w:rsidRPr="00F07A58">
        <w:rPr>
          <w:shd w:val="clear" w:color="auto" w:fill="FFFFFF"/>
        </w:rPr>
        <w:t xml:space="preserve"> </w:t>
      </w:r>
      <w:proofErr w:type="spellStart"/>
      <w:r w:rsidRPr="00F07A58">
        <w:rPr>
          <w:shd w:val="clear" w:color="auto" w:fill="FFFFFF"/>
        </w:rPr>
        <w:t>pengambilan</w:t>
      </w:r>
      <w:proofErr w:type="spellEnd"/>
      <w:r w:rsidRPr="00F07A58">
        <w:rPr>
          <w:shd w:val="clear" w:color="auto" w:fill="FFFFFF"/>
        </w:rPr>
        <w:t xml:space="preserve"> </w:t>
      </w:r>
      <w:proofErr w:type="spellStart"/>
      <w:r w:rsidRPr="00F07A58">
        <w:rPr>
          <w:shd w:val="clear" w:color="auto" w:fill="FFFFFF"/>
        </w:rPr>
        <w:t>keputusan</w:t>
      </w:r>
      <w:proofErr w:type="spellEnd"/>
      <w:r w:rsidRPr="00F07A58">
        <w:rPr>
          <w:shd w:val="clear" w:color="auto" w:fill="FFFFFF"/>
        </w:rPr>
        <w:t xml:space="preserve"> </w:t>
      </w:r>
      <w:proofErr w:type="spellStart"/>
      <w:r w:rsidRPr="00F07A58">
        <w:rPr>
          <w:shd w:val="clear" w:color="auto" w:fill="FFFFFF"/>
        </w:rPr>
        <w:t>penggunaan</w:t>
      </w:r>
      <w:proofErr w:type="spellEnd"/>
      <w:r w:rsidRPr="00F07A58">
        <w:rPr>
          <w:shd w:val="clear" w:color="auto" w:fill="FFFFFF"/>
        </w:rPr>
        <w:t xml:space="preserve"> menstrual cup pada </w:t>
      </w:r>
      <w:proofErr w:type="spellStart"/>
      <w:r w:rsidRPr="00F07A58">
        <w:rPr>
          <w:shd w:val="clear" w:color="auto" w:fill="FFFFFF"/>
        </w:rPr>
        <w:t>mahasiswi</w:t>
      </w:r>
      <w:proofErr w:type="spellEnd"/>
      <w:r w:rsidRPr="00F07A58">
        <w:rPr>
          <w:shd w:val="clear" w:color="auto" w:fill="FFFFFF"/>
        </w:rPr>
        <w:t xml:space="preserve"> program </w:t>
      </w:r>
      <w:proofErr w:type="spellStart"/>
      <w:r w:rsidRPr="00F07A58">
        <w:rPr>
          <w:shd w:val="clear" w:color="auto" w:fill="FFFFFF"/>
        </w:rPr>
        <w:t>studi</w:t>
      </w:r>
      <w:proofErr w:type="spellEnd"/>
      <w:r w:rsidRPr="00F07A58">
        <w:rPr>
          <w:shd w:val="clear" w:color="auto" w:fill="FFFFFF"/>
        </w:rPr>
        <w:t xml:space="preserve"> </w:t>
      </w:r>
      <w:proofErr w:type="spellStart"/>
      <w:r w:rsidRPr="00F07A58">
        <w:rPr>
          <w:shd w:val="clear" w:color="auto" w:fill="FFFFFF"/>
        </w:rPr>
        <w:t>sarjana</w:t>
      </w:r>
      <w:proofErr w:type="spellEnd"/>
      <w:r w:rsidRPr="00F07A58">
        <w:rPr>
          <w:shd w:val="clear" w:color="auto" w:fill="FFFFFF"/>
        </w:rPr>
        <w:t xml:space="preserve"> </w:t>
      </w:r>
      <w:proofErr w:type="spellStart"/>
      <w:r w:rsidRPr="00F07A58">
        <w:rPr>
          <w:shd w:val="clear" w:color="auto" w:fill="FFFFFF"/>
        </w:rPr>
        <w:t>keperawatan</w:t>
      </w:r>
      <w:proofErr w:type="spellEnd"/>
      <w:r w:rsidRPr="00F07A58">
        <w:rPr>
          <w:shd w:val="clear" w:color="auto" w:fill="FFFFFF"/>
        </w:rPr>
        <w:t xml:space="preserve"> Universitas Bhakti </w:t>
      </w:r>
      <w:proofErr w:type="spellStart"/>
      <w:r w:rsidRPr="00F07A58">
        <w:rPr>
          <w:shd w:val="clear" w:color="auto" w:fill="FFFFFF"/>
        </w:rPr>
        <w:t>Kencana</w:t>
      </w:r>
      <w:proofErr w:type="spellEnd"/>
      <w:r w:rsidRPr="00F07A58">
        <w:rPr>
          <w:shd w:val="clear" w:color="auto" w:fill="FFFFFF"/>
        </w:rPr>
        <w:t xml:space="preserve"> PSDKU </w:t>
      </w:r>
      <w:proofErr w:type="spellStart"/>
      <w:r w:rsidRPr="00F07A58">
        <w:rPr>
          <w:shd w:val="clear" w:color="auto" w:fill="FFFFFF"/>
        </w:rPr>
        <w:t>Tasikmalaya</w:t>
      </w:r>
      <w:proofErr w:type="spellEnd"/>
      <w:r w:rsidRPr="00F07A58">
        <w:rPr>
          <w:shd w:val="clear" w:color="auto" w:fill="FFFFFF"/>
        </w:rPr>
        <w:t xml:space="preserve">. </w:t>
      </w:r>
      <w:proofErr w:type="spellStart"/>
      <w:r w:rsidRPr="00F07A58">
        <w:rPr>
          <w:shd w:val="clear" w:color="auto" w:fill="FFFFFF"/>
        </w:rPr>
        <w:t>Melihat</w:t>
      </w:r>
      <w:proofErr w:type="spellEnd"/>
      <w:r w:rsidRPr="00F07A58">
        <w:rPr>
          <w:shd w:val="clear" w:color="auto" w:fill="FFFFFF"/>
        </w:rPr>
        <w:t xml:space="preserve"> </w:t>
      </w:r>
      <w:proofErr w:type="spellStart"/>
      <w:r w:rsidRPr="00F07A58">
        <w:rPr>
          <w:shd w:val="clear" w:color="auto" w:fill="FFFFFF"/>
        </w:rPr>
        <w:t>keterbatasan</w:t>
      </w:r>
      <w:proofErr w:type="spellEnd"/>
      <w:r w:rsidRPr="00F07A58">
        <w:rPr>
          <w:shd w:val="clear" w:color="auto" w:fill="FFFFFF"/>
        </w:rPr>
        <w:t xml:space="preserve"> </w:t>
      </w:r>
      <w:proofErr w:type="spellStart"/>
      <w:r w:rsidRPr="00F07A58">
        <w:rPr>
          <w:shd w:val="clear" w:color="auto" w:fill="FFFFFF"/>
        </w:rPr>
        <w:t>dalam</w:t>
      </w:r>
      <w:proofErr w:type="spellEnd"/>
      <w:r w:rsidRPr="00F07A58">
        <w:rPr>
          <w:shd w:val="clear" w:color="auto" w:fill="FFFFFF"/>
        </w:rPr>
        <w:t xml:space="preserve"> </w:t>
      </w:r>
      <w:proofErr w:type="spellStart"/>
      <w:r w:rsidRPr="00F07A58">
        <w:rPr>
          <w:shd w:val="clear" w:color="auto" w:fill="FFFFFF"/>
        </w:rPr>
        <w:t>penelitian</w:t>
      </w:r>
      <w:proofErr w:type="spellEnd"/>
      <w:r w:rsidRPr="00F07A58">
        <w:rPr>
          <w:shd w:val="clear" w:color="auto" w:fill="FFFFFF"/>
        </w:rPr>
        <w:t xml:space="preserve"> </w:t>
      </w:r>
      <w:proofErr w:type="spellStart"/>
      <w:r w:rsidRPr="00F07A58">
        <w:rPr>
          <w:shd w:val="clear" w:color="auto" w:fill="FFFFFF"/>
        </w:rPr>
        <w:t>ini</w:t>
      </w:r>
      <w:proofErr w:type="spellEnd"/>
      <w:r w:rsidRPr="00F07A58">
        <w:rPr>
          <w:shd w:val="clear" w:color="auto" w:fill="FFFFFF"/>
        </w:rPr>
        <w:t xml:space="preserve"> di </w:t>
      </w:r>
      <w:proofErr w:type="spellStart"/>
      <w:r w:rsidRPr="00F07A58">
        <w:rPr>
          <w:shd w:val="clear" w:color="auto" w:fill="FFFFFF"/>
        </w:rPr>
        <w:t>harapkan</w:t>
      </w:r>
      <w:proofErr w:type="spellEnd"/>
      <w:r w:rsidRPr="00F07A58">
        <w:rPr>
          <w:shd w:val="clear" w:color="auto" w:fill="FFFFFF"/>
        </w:rPr>
        <w:t xml:space="preserve"> </w:t>
      </w:r>
      <w:proofErr w:type="spellStart"/>
      <w:r w:rsidRPr="00F07A58">
        <w:rPr>
          <w:shd w:val="clear" w:color="auto" w:fill="FFFFFF"/>
        </w:rPr>
        <w:t>peneliti</w:t>
      </w:r>
      <w:proofErr w:type="spellEnd"/>
      <w:r w:rsidRPr="00F07A58">
        <w:rPr>
          <w:shd w:val="clear" w:color="auto" w:fill="FFFFFF"/>
        </w:rPr>
        <w:t xml:space="preserve"> </w:t>
      </w:r>
      <w:proofErr w:type="spellStart"/>
      <w:r w:rsidRPr="00F07A58">
        <w:rPr>
          <w:shd w:val="clear" w:color="auto" w:fill="FFFFFF"/>
        </w:rPr>
        <w:t>selanjutnya</w:t>
      </w:r>
      <w:proofErr w:type="spellEnd"/>
      <w:r w:rsidRPr="00F07A58">
        <w:rPr>
          <w:shd w:val="clear" w:color="auto" w:fill="FFFFFF"/>
        </w:rPr>
        <w:t xml:space="preserve"> </w:t>
      </w:r>
      <w:proofErr w:type="spellStart"/>
      <w:r w:rsidRPr="00F07A58">
        <w:rPr>
          <w:shd w:val="clear" w:color="auto" w:fill="FFFFFF"/>
        </w:rPr>
        <w:t>dapat</w:t>
      </w:r>
      <w:proofErr w:type="spellEnd"/>
      <w:r w:rsidRPr="00F07A58">
        <w:rPr>
          <w:shd w:val="clear" w:color="auto" w:fill="FFFFFF"/>
        </w:rPr>
        <w:t xml:space="preserve"> </w:t>
      </w:r>
      <w:proofErr w:type="spellStart"/>
      <w:r w:rsidRPr="00F07A58">
        <w:rPr>
          <w:shd w:val="clear" w:color="auto" w:fill="FFFFFF"/>
        </w:rPr>
        <w:t>mengembangkan</w:t>
      </w:r>
      <w:proofErr w:type="spellEnd"/>
      <w:r w:rsidRPr="00F07A58">
        <w:rPr>
          <w:shd w:val="clear" w:color="auto" w:fill="FFFFFF"/>
        </w:rPr>
        <w:t xml:space="preserve"> </w:t>
      </w:r>
      <w:proofErr w:type="spellStart"/>
      <w:r w:rsidRPr="00F07A58">
        <w:rPr>
          <w:shd w:val="clear" w:color="auto" w:fill="FFFFFF"/>
        </w:rPr>
        <w:t>penelitian</w:t>
      </w:r>
      <w:proofErr w:type="spellEnd"/>
      <w:r w:rsidRPr="00F07A58">
        <w:rPr>
          <w:shd w:val="clear" w:color="auto" w:fill="FFFFFF"/>
        </w:rPr>
        <w:t xml:space="preserve"> </w:t>
      </w:r>
      <w:proofErr w:type="spellStart"/>
      <w:r w:rsidRPr="00F07A58">
        <w:rPr>
          <w:shd w:val="clear" w:color="auto" w:fill="FFFFFF"/>
        </w:rPr>
        <w:t>ini</w:t>
      </w:r>
      <w:proofErr w:type="spellEnd"/>
      <w:r w:rsidRPr="00F07A58">
        <w:rPr>
          <w:shd w:val="clear" w:color="auto" w:fill="FFFFFF"/>
        </w:rPr>
        <w:t xml:space="preserve">. </w:t>
      </w:r>
    </w:p>
    <w:p w14:paraId="7CCBAD6F" w14:textId="77777777" w:rsidR="00B1460F" w:rsidRDefault="00B1460F" w:rsidP="00B1460F">
      <w:pPr>
        <w:pStyle w:val="NormalWeb"/>
        <w:spacing w:before="0" w:beforeAutospacing="0" w:after="0" w:afterAutospacing="0"/>
        <w:ind w:firstLine="720"/>
        <w:jc w:val="both"/>
        <w:rPr>
          <w:shd w:val="clear" w:color="auto" w:fill="FFFFFF"/>
        </w:rPr>
      </w:pPr>
    </w:p>
    <w:p w14:paraId="194CD31D" w14:textId="77777777" w:rsidR="008C3FCC" w:rsidRDefault="0087710E" w:rsidP="008C3FCC">
      <w:pPr>
        <w:pStyle w:val="NormalWeb"/>
        <w:spacing w:before="0" w:beforeAutospacing="0" w:after="0" w:afterAutospacing="0"/>
        <w:jc w:val="both"/>
        <w:rPr>
          <w:b/>
          <w:bCs/>
          <w:shd w:val="clear" w:color="auto" w:fill="FFFFFF"/>
        </w:rPr>
      </w:pPr>
      <w:r w:rsidRPr="0087710E">
        <w:rPr>
          <w:b/>
          <w:bCs/>
          <w:shd w:val="clear" w:color="auto" w:fill="FFFFFF"/>
        </w:rPr>
        <w:t>DAFTAR PUSTAKA</w:t>
      </w:r>
    </w:p>
    <w:p w14:paraId="2B89127D" w14:textId="77777777" w:rsidR="00B1460F" w:rsidRPr="00304DE2" w:rsidRDefault="00B1460F" w:rsidP="00B1460F">
      <w:pPr>
        <w:widowControl w:val="0"/>
        <w:autoSpaceDE w:val="0"/>
        <w:autoSpaceDN w:val="0"/>
        <w:adjustRightInd w:val="0"/>
        <w:spacing w:after="240"/>
        <w:ind w:left="480" w:hanging="480"/>
        <w:jc w:val="both"/>
        <w:rPr>
          <w:rFonts w:ascii="Times New Roman" w:hAnsi="Times New Roman" w:cs="Times New Roman"/>
          <w:noProof/>
          <w:sz w:val="22"/>
          <w:szCs w:val="24"/>
        </w:rPr>
      </w:pPr>
      <w:r>
        <w:rPr>
          <w:rFonts w:ascii="Times New Roman" w:eastAsia="Times New Roman" w:hAnsi="Times New Roman" w:cs="Times New Roman"/>
          <w:color w:val="404040"/>
          <w:sz w:val="22"/>
          <w:szCs w:val="22"/>
        </w:rPr>
        <w:fldChar w:fldCharType="begin" w:fldLock="1"/>
      </w:r>
      <w:r>
        <w:rPr>
          <w:rFonts w:ascii="Times New Roman" w:eastAsia="Times New Roman" w:hAnsi="Times New Roman" w:cs="Times New Roman"/>
          <w:color w:val="404040"/>
          <w:sz w:val="22"/>
          <w:szCs w:val="22"/>
        </w:rPr>
        <w:instrText xml:space="preserve">ADDIN Mendeley Bibliography CSL_BIBLIOGRAPHY </w:instrText>
      </w:r>
      <w:r>
        <w:rPr>
          <w:rFonts w:ascii="Times New Roman" w:eastAsia="Times New Roman" w:hAnsi="Times New Roman" w:cs="Times New Roman"/>
          <w:color w:val="404040"/>
          <w:sz w:val="22"/>
          <w:szCs w:val="22"/>
        </w:rPr>
        <w:fldChar w:fldCharType="separate"/>
      </w:r>
      <w:r w:rsidRPr="00304DE2">
        <w:rPr>
          <w:rFonts w:ascii="Times New Roman" w:hAnsi="Times New Roman" w:cs="Times New Roman"/>
          <w:noProof/>
          <w:sz w:val="22"/>
          <w:szCs w:val="24"/>
        </w:rPr>
        <w:t xml:space="preserve">Choi, H., Lim, N. K., Jung, H., Kim, O., &amp; Park, H. Y. (2021). Use of menstrual sanitary products in women of reproductive age: Korea nurses’ health study. </w:t>
      </w:r>
      <w:r w:rsidRPr="00304DE2">
        <w:rPr>
          <w:rFonts w:ascii="Times New Roman" w:hAnsi="Times New Roman" w:cs="Times New Roman"/>
          <w:i/>
          <w:iCs/>
          <w:noProof/>
          <w:sz w:val="22"/>
          <w:szCs w:val="24"/>
        </w:rPr>
        <w:t>Osong Public Health and Research Perspectives</w:t>
      </w:r>
      <w:r w:rsidRPr="00304DE2">
        <w:rPr>
          <w:rFonts w:ascii="Times New Roman" w:hAnsi="Times New Roman" w:cs="Times New Roman"/>
          <w:noProof/>
          <w:sz w:val="22"/>
          <w:szCs w:val="24"/>
        </w:rPr>
        <w:t xml:space="preserve">, </w:t>
      </w:r>
      <w:r w:rsidRPr="00304DE2">
        <w:rPr>
          <w:rFonts w:ascii="Times New Roman" w:hAnsi="Times New Roman" w:cs="Times New Roman"/>
          <w:i/>
          <w:iCs/>
          <w:noProof/>
          <w:sz w:val="22"/>
          <w:szCs w:val="24"/>
        </w:rPr>
        <w:t>12</w:t>
      </w:r>
      <w:r w:rsidRPr="00304DE2">
        <w:rPr>
          <w:rFonts w:ascii="Times New Roman" w:hAnsi="Times New Roman" w:cs="Times New Roman"/>
          <w:noProof/>
          <w:sz w:val="22"/>
          <w:szCs w:val="24"/>
        </w:rPr>
        <w:t>(1), 20–28. https://doi.org/10.24171/J.PHRP.2021.12.1.04</w:t>
      </w:r>
    </w:p>
    <w:p w14:paraId="44971549" w14:textId="77777777" w:rsidR="00B1460F" w:rsidRPr="00304DE2" w:rsidRDefault="00B1460F" w:rsidP="00B1460F">
      <w:pPr>
        <w:widowControl w:val="0"/>
        <w:autoSpaceDE w:val="0"/>
        <w:autoSpaceDN w:val="0"/>
        <w:adjustRightInd w:val="0"/>
        <w:spacing w:after="240"/>
        <w:ind w:left="480" w:hanging="480"/>
        <w:jc w:val="both"/>
        <w:rPr>
          <w:rFonts w:ascii="Times New Roman" w:hAnsi="Times New Roman" w:cs="Times New Roman"/>
          <w:noProof/>
          <w:sz w:val="22"/>
          <w:szCs w:val="24"/>
        </w:rPr>
      </w:pPr>
      <w:r w:rsidRPr="00304DE2">
        <w:rPr>
          <w:rFonts w:ascii="Times New Roman" w:hAnsi="Times New Roman" w:cs="Times New Roman"/>
          <w:noProof/>
          <w:sz w:val="22"/>
          <w:szCs w:val="24"/>
        </w:rPr>
        <w:t xml:space="preserve">Dewi, R. A. (2018). Pengaruh Keterlibatan Suami Dalam Penyuluhan Terhadap Pengetahuan Dan Minat Penggunaan Alat Kontrasepsi Modern Pada Unmet Need Kampung Kb Di Kota Yogyakarta. </w:t>
      </w:r>
      <w:r w:rsidRPr="00304DE2">
        <w:rPr>
          <w:rFonts w:ascii="Times New Roman" w:hAnsi="Times New Roman" w:cs="Times New Roman"/>
          <w:i/>
          <w:iCs/>
          <w:noProof/>
          <w:sz w:val="22"/>
          <w:szCs w:val="24"/>
        </w:rPr>
        <w:t>Poltekkes Kemenkes Yogyakarta</w:t>
      </w:r>
      <w:r w:rsidRPr="00304DE2">
        <w:rPr>
          <w:rFonts w:ascii="Times New Roman" w:hAnsi="Times New Roman" w:cs="Times New Roman"/>
          <w:noProof/>
          <w:sz w:val="22"/>
          <w:szCs w:val="24"/>
        </w:rPr>
        <w:t>.</w:t>
      </w:r>
    </w:p>
    <w:p w14:paraId="73185D1F" w14:textId="77883744" w:rsidR="00B1460F" w:rsidRPr="00304DE2" w:rsidRDefault="00B1460F" w:rsidP="00B1460F">
      <w:pPr>
        <w:widowControl w:val="0"/>
        <w:autoSpaceDE w:val="0"/>
        <w:autoSpaceDN w:val="0"/>
        <w:adjustRightInd w:val="0"/>
        <w:spacing w:after="240"/>
        <w:ind w:left="480" w:hanging="480"/>
        <w:jc w:val="both"/>
        <w:rPr>
          <w:rFonts w:ascii="Times New Roman" w:hAnsi="Times New Roman" w:cs="Times New Roman"/>
          <w:noProof/>
          <w:sz w:val="22"/>
          <w:szCs w:val="24"/>
        </w:rPr>
      </w:pPr>
      <w:r w:rsidRPr="00304DE2">
        <w:rPr>
          <w:rFonts w:ascii="Times New Roman" w:hAnsi="Times New Roman" w:cs="Times New Roman"/>
          <w:noProof/>
          <w:sz w:val="22"/>
          <w:szCs w:val="24"/>
        </w:rPr>
        <w:t xml:space="preserve">Ndichu, E. G., &amp; Rittenburg, T. L. (2021). Consumers’ Navigation Of Risk Perceptions In The Adoption Of Stigmatized Products. </w:t>
      </w:r>
      <w:r w:rsidRPr="00304DE2">
        <w:rPr>
          <w:rFonts w:ascii="Times New Roman" w:hAnsi="Times New Roman" w:cs="Times New Roman"/>
          <w:i/>
          <w:iCs/>
          <w:noProof/>
          <w:sz w:val="22"/>
          <w:szCs w:val="24"/>
        </w:rPr>
        <w:t>Journal Of Business Research</w:t>
      </w:r>
      <w:r w:rsidRPr="00304DE2">
        <w:rPr>
          <w:rFonts w:ascii="Times New Roman" w:hAnsi="Times New Roman" w:cs="Times New Roman"/>
          <w:noProof/>
          <w:sz w:val="22"/>
          <w:szCs w:val="24"/>
        </w:rPr>
        <w:t>, 132(April), 340– 353.https://doi.org/10.1016/J.Jbusres.20%0A21.03.057</w:t>
      </w:r>
    </w:p>
    <w:p w14:paraId="08B952AB" w14:textId="77777777" w:rsidR="00B1460F" w:rsidRPr="00304DE2" w:rsidRDefault="00B1460F" w:rsidP="00B1460F">
      <w:pPr>
        <w:widowControl w:val="0"/>
        <w:autoSpaceDE w:val="0"/>
        <w:autoSpaceDN w:val="0"/>
        <w:adjustRightInd w:val="0"/>
        <w:spacing w:after="240"/>
        <w:ind w:left="480" w:hanging="480"/>
        <w:jc w:val="both"/>
        <w:rPr>
          <w:rFonts w:ascii="Times New Roman" w:hAnsi="Times New Roman" w:cs="Times New Roman"/>
          <w:noProof/>
          <w:sz w:val="22"/>
          <w:szCs w:val="24"/>
        </w:rPr>
      </w:pPr>
      <w:r w:rsidRPr="00304DE2">
        <w:rPr>
          <w:rFonts w:ascii="Times New Roman" w:hAnsi="Times New Roman" w:cs="Times New Roman"/>
          <w:noProof/>
          <w:sz w:val="22"/>
          <w:szCs w:val="24"/>
        </w:rPr>
        <w:t xml:space="preserve">Nursa’iidah, S., &amp; Rokhaidah. (2022). Pendidikan, Pekerjaan Dan Usia Dengan Pengetahuan Ibu Balita Tentang Stunting. </w:t>
      </w:r>
      <w:r w:rsidRPr="00304DE2">
        <w:rPr>
          <w:rFonts w:ascii="Times New Roman" w:hAnsi="Times New Roman" w:cs="Times New Roman"/>
          <w:i/>
          <w:iCs/>
          <w:noProof/>
          <w:sz w:val="22"/>
          <w:szCs w:val="24"/>
        </w:rPr>
        <w:t>Indonesian Jurnal of Health Development</w:t>
      </w:r>
      <w:r w:rsidRPr="00304DE2">
        <w:rPr>
          <w:rFonts w:ascii="Times New Roman" w:hAnsi="Times New Roman" w:cs="Times New Roman"/>
          <w:noProof/>
          <w:sz w:val="22"/>
          <w:szCs w:val="24"/>
        </w:rPr>
        <w:t xml:space="preserve">, </w:t>
      </w:r>
      <w:r w:rsidRPr="00304DE2">
        <w:rPr>
          <w:rFonts w:ascii="Times New Roman" w:hAnsi="Times New Roman" w:cs="Times New Roman"/>
          <w:i/>
          <w:iCs/>
          <w:noProof/>
          <w:sz w:val="22"/>
          <w:szCs w:val="24"/>
        </w:rPr>
        <w:t>4</w:t>
      </w:r>
      <w:r w:rsidRPr="00304DE2">
        <w:rPr>
          <w:rFonts w:ascii="Times New Roman" w:hAnsi="Times New Roman" w:cs="Times New Roman"/>
          <w:noProof/>
          <w:sz w:val="22"/>
          <w:szCs w:val="24"/>
        </w:rPr>
        <w:t>(1), 9–18.</w:t>
      </w:r>
    </w:p>
    <w:p w14:paraId="48A52CE2" w14:textId="77777777" w:rsidR="00B1460F" w:rsidRPr="00304DE2" w:rsidRDefault="00B1460F" w:rsidP="00B1460F">
      <w:pPr>
        <w:widowControl w:val="0"/>
        <w:autoSpaceDE w:val="0"/>
        <w:autoSpaceDN w:val="0"/>
        <w:adjustRightInd w:val="0"/>
        <w:spacing w:after="240"/>
        <w:ind w:left="480" w:hanging="480"/>
        <w:jc w:val="both"/>
        <w:rPr>
          <w:rFonts w:ascii="Times New Roman" w:hAnsi="Times New Roman" w:cs="Times New Roman"/>
          <w:noProof/>
          <w:sz w:val="22"/>
          <w:szCs w:val="24"/>
        </w:rPr>
      </w:pPr>
      <w:r w:rsidRPr="00304DE2">
        <w:rPr>
          <w:rFonts w:ascii="Times New Roman" w:hAnsi="Times New Roman" w:cs="Times New Roman"/>
          <w:noProof/>
          <w:sz w:val="22"/>
          <w:szCs w:val="24"/>
        </w:rPr>
        <w:t xml:space="preserve">Pande, A. S. O., &amp; Anjani, N. K. (2022). Pembalut Pengelolaan Limbah Pembalut Sekali Pakai Menjadi Media Tanam Sebagai Upaya Menjaga Lingkungan di Desa Petiga, Kec. Marga, Kab. Tabanan, Provinsi Bali. </w:t>
      </w:r>
      <w:r w:rsidRPr="00304DE2">
        <w:rPr>
          <w:rFonts w:ascii="Times New Roman" w:hAnsi="Times New Roman" w:cs="Times New Roman"/>
          <w:i/>
          <w:iCs/>
          <w:noProof/>
          <w:sz w:val="22"/>
          <w:szCs w:val="24"/>
        </w:rPr>
        <w:t>Sarwahita</w:t>
      </w:r>
      <w:r w:rsidRPr="00304DE2">
        <w:rPr>
          <w:rFonts w:ascii="Times New Roman" w:hAnsi="Times New Roman" w:cs="Times New Roman"/>
          <w:noProof/>
          <w:sz w:val="22"/>
          <w:szCs w:val="24"/>
        </w:rPr>
        <w:t xml:space="preserve">, </w:t>
      </w:r>
      <w:r w:rsidRPr="00304DE2">
        <w:rPr>
          <w:rFonts w:ascii="Times New Roman" w:hAnsi="Times New Roman" w:cs="Times New Roman"/>
          <w:i/>
          <w:iCs/>
          <w:noProof/>
          <w:sz w:val="22"/>
          <w:szCs w:val="24"/>
        </w:rPr>
        <w:t>19</w:t>
      </w:r>
      <w:r w:rsidRPr="00304DE2">
        <w:rPr>
          <w:rFonts w:ascii="Times New Roman" w:hAnsi="Times New Roman" w:cs="Times New Roman"/>
          <w:noProof/>
          <w:sz w:val="22"/>
          <w:szCs w:val="24"/>
        </w:rPr>
        <w:t>(02), 356–363. https://doi.org/10.21009/sarwahita.192.10</w:t>
      </w:r>
    </w:p>
    <w:p w14:paraId="03B7ADE0" w14:textId="77777777" w:rsidR="00B1460F" w:rsidRPr="00304DE2" w:rsidRDefault="00B1460F" w:rsidP="00B1460F">
      <w:pPr>
        <w:widowControl w:val="0"/>
        <w:autoSpaceDE w:val="0"/>
        <w:autoSpaceDN w:val="0"/>
        <w:adjustRightInd w:val="0"/>
        <w:spacing w:after="240"/>
        <w:ind w:left="480" w:hanging="480"/>
        <w:jc w:val="both"/>
        <w:rPr>
          <w:rFonts w:ascii="Times New Roman" w:hAnsi="Times New Roman" w:cs="Times New Roman"/>
          <w:noProof/>
          <w:sz w:val="22"/>
          <w:szCs w:val="24"/>
        </w:rPr>
      </w:pPr>
      <w:r w:rsidRPr="00304DE2">
        <w:rPr>
          <w:rFonts w:ascii="Times New Roman" w:hAnsi="Times New Roman" w:cs="Times New Roman"/>
          <w:noProof/>
          <w:sz w:val="22"/>
          <w:szCs w:val="24"/>
        </w:rPr>
        <w:t xml:space="preserve">Pokhrel, D., Bhattarai, S., Emgård, M., Schickfus, M. von, Forsberg, B. C., &amp; Biermann, O. (2021). Acceptability and feasibility of using vaginal menstrual cups among schoolgirls in rural Nepal: a qualitative pilot study. </w:t>
      </w:r>
      <w:r w:rsidRPr="00304DE2">
        <w:rPr>
          <w:rFonts w:ascii="Times New Roman" w:hAnsi="Times New Roman" w:cs="Times New Roman"/>
          <w:i/>
          <w:iCs/>
          <w:noProof/>
          <w:sz w:val="22"/>
          <w:szCs w:val="24"/>
        </w:rPr>
        <w:t>Reprod Health</w:t>
      </w:r>
      <w:r w:rsidRPr="00304DE2">
        <w:rPr>
          <w:rFonts w:ascii="Times New Roman" w:hAnsi="Times New Roman" w:cs="Times New Roman"/>
          <w:noProof/>
          <w:sz w:val="22"/>
          <w:szCs w:val="24"/>
        </w:rPr>
        <w:t xml:space="preserve">, </w:t>
      </w:r>
      <w:r w:rsidRPr="00304DE2">
        <w:rPr>
          <w:rFonts w:ascii="Times New Roman" w:hAnsi="Times New Roman" w:cs="Times New Roman"/>
          <w:i/>
          <w:iCs/>
          <w:noProof/>
          <w:sz w:val="22"/>
          <w:szCs w:val="24"/>
        </w:rPr>
        <w:t>18</w:t>
      </w:r>
      <w:r w:rsidRPr="00304DE2">
        <w:rPr>
          <w:rFonts w:ascii="Times New Roman" w:hAnsi="Times New Roman" w:cs="Times New Roman"/>
          <w:noProof/>
          <w:sz w:val="22"/>
          <w:szCs w:val="24"/>
        </w:rPr>
        <w:t xml:space="preserve">, </w:t>
      </w:r>
      <w:r w:rsidRPr="00304DE2">
        <w:rPr>
          <w:rFonts w:ascii="Times New Roman" w:hAnsi="Times New Roman" w:cs="Times New Roman"/>
          <w:i/>
          <w:iCs/>
          <w:noProof/>
          <w:sz w:val="22"/>
          <w:szCs w:val="24"/>
        </w:rPr>
        <w:t>20</w:t>
      </w:r>
      <w:r w:rsidRPr="00304DE2">
        <w:rPr>
          <w:rFonts w:ascii="Times New Roman" w:hAnsi="Times New Roman" w:cs="Times New Roman"/>
          <w:noProof/>
          <w:sz w:val="22"/>
          <w:szCs w:val="24"/>
        </w:rPr>
        <w:t>. https://doi.org/10.1186/s12978-020-01036-0</w:t>
      </w:r>
    </w:p>
    <w:p w14:paraId="389620B3" w14:textId="77777777" w:rsidR="00B1460F" w:rsidRPr="00304DE2" w:rsidRDefault="00B1460F" w:rsidP="00B1460F">
      <w:pPr>
        <w:widowControl w:val="0"/>
        <w:autoSpaceDE w:val="0"/>
        <w:autoSpaceDN w:val="0"/>
        <w:adjustRightInd w:val="0"/>
        <w:spacing w:after="240"/>
        <w:ind w:left="480" w:hanging="480"/>
        <w:jc w:val="both"/>
        <w:rPr>
          <w:rFonts w:ascii="Times New Roman" w:hAnsi="Times New Roman" w:cs="Times New Roman"/>
          <w:noProof/>
          <w:sz w:val="22"/>
          <w:szCs w:val="24"/>
        </w:rPr>
      </w:pPr>
      <w:r w:rsidRPr="00304DE2">
        <w:rPr>
          <w:rFonts w:ascii="Times New Roman" w:hAnsi="Times New Roman" w:cs="Times New Roman"/>
          <w:noProof/>
          <w:sz w:val="22"/>
          <w:szCs w:val="24"/>
        </w:rPr>
        <w:t xml:space="preserve">Prayuni, E. D., Imandiri, A., &amp; Adianti, M. (2019). Therapy for Irregular Menstruation With Acupunture and Herbal Pegagan (Centella Asiatica (L.)). </w:t>
      </w:r>
      <w:r w:rsidRPr="00304DE2">
        <w:rPr>
          <w:rFonts w:ascii="Times New Roman" w:hAnsi="Times New Roman" w:cs="Times New Roman"/>
          <w:i/>
          <w:iCs/>
          <w:noProof/>
          <w:sz w:val="22"/>
          <w:szCs w:val="24"/>
        </w:rPr>
        <w:t>Journal Of Vocational Health Studies</w:t>
      </w:r>
      <w:r w:rsidRPr="00304DE2">
        <w:rPr>
          <w:rFonts w:ascii="Times New Roman" w:hAnsi="Times New Roman" w:cs="Times New Roman"/>
          <w:noProof/>
          <w:sz w:val="22"/>
          <w:szCs w:val="24"/>
        </w:rPr>
        <w:t xml:space="preserve">, </w:t>
      </w:r>
      <w:r w:rsidRPr="00304DE2">
        <w:rPr>
          <w:rFonts w:ascii="Times New Roman" w:hAnsi="Times New Roman" w:cs="Times New Roman"/>
          <w:i/>
          <w:iCs/>
          <w:noProof/>
          <w:sz w:val="22"/>
          <w:szCs w:val="24"/>
        </w:rPr>
        <w:t>2</w:t>
      </w:r>
      <w:r w:rsidRPr="00304DE2">
        <w:rPr>
          <w:rFonts w:ascii="Times New Roman" w:hAnsi="Times New Roman" w:cs="Times New Roman"/>
          <w:noProof/>
          <w:sz w:val="22"/>
          <w:szCs w:val="24"/>
        </w:rPr>
        <w:t>(2), 86. https://doi.org/10.20473/jvhs.v2.i2.2018.86-91</w:t>
      </w:r>
    </w:p>
    <w:p w14:paraId="727140F3" w14:textId="77777777" w:rsidR="00B1460F" w:rsidRPr="00304DE2" w:rsidRDefault="00B1460F" w:rsidP="00B1460F">
      <w:pPr>
        <w:widowControl w:val="0"/>
        <w:autoSpaceDE w:val="0"/>
        <w:autoSpaceDN w:val="0"/>
        <w:adjustRightInd w:val="0"/>
        <w:spacing w:after="240"/>
        <w:ind w:left="480" w:hanging="480"/>
        <w:jc w:val="both"/>
        <w:rPr>
          <w:rFonts w:ascii="Times New Roman" w:hAnsi="Times New Roman" w:cs="Times New Roman"/>
          <w:noProof/>
          <w:sz w:val="22"/>
          <w:szCs w:val="24"/>
        </w:rPr>
      </w:pPr>
      <w:r w:rsidRPr="00304DE2">
        <w:rPr>
          <w:rFonts w:ascii="Times New Roman" w:hAnsi="Times New Roman" w:cs="Times New Roman"/>
          <w:noProof/>
          <w:sz w:val="22"/>
          <w:szCs w:val="24"/>
        </w:rPr>
        <w:t xml:space="preserve">Puspitaningrum, I. (2023). Upaya Meningkatkan Kesejahteraan Remaja Melalui Kampanye Manajemen Kebersihan Menstruasi Di Sekolah </w:t>
      </w:r>
      <w:r w:rsidRPr="00304DE2">
        <w:rPr>
          <w:rFonts w:ascii="Times New Roman" w:hAnsi="Times New Roman" w:cs="Times New Roman"/>
          <w:noProof/>
          <w:sz w:val="22"/>
          <w:szCs w:val="24"/>
        </w:rPr>
        <w:lastRenderedPageBreak/>
        <w:t xml:space="preserve">Wilayah Kerja Puskesmas Mulyorejo. </w:t>
      </w:r>
      <w:r w:rsidRPr="00304DE2">
        <w:rPr>
          <w:rFonts w:ascii="Times New Roman" w:hAnsi="Times New Roman" w:cs="Times New Roman"/>
          <w:i/>
          <w:iCs/>
          <w:noProof/>
          <w:sz w:val="22"/>
          <w:szCs w:val="24"/>
        </w:rPr>
        <w:t>IR - PERPUSTAKAAN UNIVERSITAS AIRLANGGA</w:t>
      </w:r>
      <w:r w:rsidRPr="00304DE2">
        <w:rPr>
          <w:rFonts w:ascii="Times New Roman" w:hAnsi="Times New Roman" w:cs="Times New Roman"/>
          <w:noProof/>
          <w:sz w:val="22"/>
          <w:szCs w:val="24"/>
        </w:rPr>
        <w:t>.</w:t>
      </w:r>
    </w:p>
    <w:p w14:paraId="7DD5A6E1" w14:textId="77777777" w:rsidR="00B1460F" w:rsidRPr="00304DE2" w:rsidRDefault="00B1460F" w:rsidP="00B1460F">
      <w:pPr>
        <w:widowControl w:val="0"/>
        <w:autoSpaceDE w:val="0"/>
        <w:autoSpaceDN w:val="0"/>
        <w:adjustRightInd w:val="0"/>
        <w:spacing w:after="240"/>
        <w:ind w:left="480" w:hanging="480"/>
        <w:jc w:val="both"/>
        <w:rPr>
          <w:rFonts w:ascii="Times New Roman" w:hAnsi="Times New Roman" w:cs="Times New Roman"/>
          <w:noProof/>
          <w:sz w:val="22"/>
          <w:szCs w:val="24"/>
        </w:rPr>
      </w:pPr>
      <w:r w:rsidRPr="00304DE2">
        <w:rPr>
          <w:rFonts w:ascii="Times New Roman" w:hAnsi="Times New Roman" w:cs="Times New Roman"/>
          <w:noProof/>
          <w:sz w:val="22"/>
          <w:szCs w:val="24"/>
        </w:rPr>
        <w:t xml:space="preserve">Putri, C. I. D., Pamungkasari, E. P., Sari, L. D., Putri, S. D., Amalia, S. D., &amp; Nur, Z. F. (2021a). Gambaran Pengetahuan Mahasiswi Fakultas Kesehatan Masyarakat Universitas Jember tentang Menstrual cup. </w:t>
      </w:r>
      <w:r w:rsidRPr="00304DE2">
        <w:rPr>
          <w:rFonts w:ascii="Times New Roman" w:hAnsi="Times New Roman" w:cs="Times New Roman"/>
          <w:i/>
          <w:iCs/>
          <w:noProof/>
          <w:sz w:val="22"/>
          <w:szCs w:val="24"/>
        </w:rPr>
        <w:t>BIOGRAPH-I: Journal of Biostatistics and Demographic Dynamic</w:t>
      </w:r>
      <w:r w:rsidRPr="00304DE2">
        <w:rPr>
          <w:rFonts w:ascii="Times New Roman" w:hAnsi="Times New Roman" w:cs="Times New Roman"/>
          <w:noProof/>
          <w:sz w:val="22"/>
          <w:szCs w:val="24"/>
        </w:rPr>
        <w:t xml:space="preserve">, </w:t>
      </w:r>
      <w:r w:rsidRPr="00304DE2">
        <w:rPr>
          <w:rFonts w:ascii="Times New Roman" w:hAnsi="Times New Roman" w:cs="Times New Roman"/>
          <w:i/>
          <w:iCs/>
          <w:noProof/>
          <w:sz w:val="22"/>
          <w:szCs w:val="24"/>
        </w:rPr>
        <w:t>1</w:t>
      </w:r>
      <w:r w:rsidRPr="00304DE2">
        <w:rPr>
          <w:rFonts w:ascii="Times New Roman" w:hAnsi="Times New Roman" w:cs="Times New Roman"/>
          <w:noProof/>
          <w:sz w:val="22"/>
          <w:szCs w:val="24"/>
        </w:rPr>
        <w:t>(2), 64. https://doi.org/10.19184/biograph-i.v1i2.23497</w:t>
      </w:r>
    </w:p>
    <w:p w14:paraId="087008A4" w14:textId="77777777" w:rsidR="00B1460F" w:rsidRPr="00304DE2" w:rsidRDefault="00B1460F" w:rsidP="00B1460F">
      <w:pPr>
        <w:widowControl w:val="0"/>
        <w:autoSpaceDE w:val="0"/>
        <w:autoSpaceDN w:val="0"/>
        <w:adjustRightInd w:val="0"/>
        <w:spacing w:after="240"/>
        <w:ind w:left="480" w:hanging="480"/>
        <w:jc w:val="both"/>
        <w:rPr>
          <w:rFonts w:ascii="Times New Roman" w:hAnsi="Times New Roman" w:cs="Times New Roman"/>
          <w:noProof/>
          <w:sz w:val="22"/>
          <w:szCs w:val="24"/>
        </w:rPr>
      </w:pPr>
      <w:r w:rsidRPr="00304DE2">
        <w:rPr>
          <w:rFonts w:ascii="Times New Roman" w:hAnsi="Times New Roman" w:cs="Times New Roman"/>
          <w:noProof/>
          <w:sz w:val="22"/>
          <w:szCs w:val="24"/>
        </w:rPr>
        <w:t xml:space="preserve">Putri, C. I. D., Pamungkasari, E. P., Sari, L. D., Putri, S. D., Amalia, S. D., &amp; Nur, Z. F. (2021b). Gambaran Pengetahuan Mahasiswi Fakultas Kesehatan Masyarakat Universitas Jember tentang Menstrual cup. </w:t>
      </w:r>
      <w:r w:rsidRPr="00304DE2">
        <w:rPr>
          <w:rFonts w:ascii="Times New Roman" w:hAnsi="Times New Roman" w:cs="Times New Roman"/>
          <w:i/>
          <w:iCs/>
          <w:noProof/>
          <w:sz w:val="22"/>
          <w:szCs w:val="24"/>
        </w:rPr>
        <w:t>BIOGRAPH-I: Journal of Biostatistics and Demographic Dynamic</w:t>
      </w:r>
      <w:r w:rsidRPr="00304DE2">
        <w:rPr>
          <w:rFonts w:ascii="Times New Roman" w:hAnsi="Times New Roman" w:cs="Times New Roman"/>
          <w:noProof/>
          <w:sz w:val="22"/>
          <w:szCs w:val="24"/>
        </w:rPr>
        <w:t xml:space="preserve">, </w:t>
      </w:r>
      <w:r w:rsidRPr="00304DE2">
        <w:rPr>
          <w:rFonts w:ascii="Times New Roman" w:hAnsi="Times New Roman" w:cs="Times New Roman"/>
          <w:i/>
          <w:iCs/>
          <w:noProof/>
          <w:sz w:val="22"/>
          <w:szCs w:val="24"/>
        </w:rPr>
        <w:t>1</w:t>
      </w:r>
      <w:r w:rsidRPr="00304DE2">
        <w:rPr>
          <w:rFonts w:ascii="Times New Roman" w:hAnsi="Times New Roman" w:cs="Times New Roman"/>
          <w:noProof/>
          <w:sz w:val="22"/>
          <w:szCs w:val="24"/>
        </w:rPr>
        <w:t>(2), 64. https://doi.org/10.19184/biograph-i.v1i2.23497</w:t>
      </w:r>
    </w:p>
    <w:p w14:paraId="4D083BA4" w14:textId="77777777" w:rsidR="00B1460F" w:rsidRPr="00304DE2" w:rsidRDefault="00B1460F" w:rsidP="00B1460F">
      <w:pPr>
        <w:widowControl w:val="0"/>
        <w:autoSpaceDE w:val="0"/>
        <w:autoSpaceDN w:val="0"/>
        <w:adjustRightInd w:val="0"/>
        <w:spacing w:after="240"/>
        <w:ind w:left="480" w:hanging="480"/>
        <w:jc w:val="both"/>
        <w:rPr>
          <w:rFonts w:ascii="Times New Roman" w:hAnsi="Times New Roman" w:cs="Times New Roman"/>
          <w:noProof/>
          <w:sz w:val="22"/>
          <w:szCs w:val="24"/>
        </w:rPr>
      </w:pPr>
      <w:r w:rsidRPr="00304DE2">
        <w:rPr>
          <w:rFonts w:ascii="Times New Roman" w:hAnsi="Times New Roman" w:cs="Times New Roman"/>
          <w:noProof/>
          <w:sz w:val="22"/>
          <w:szCs w:val="24"/>
        </w:rPr>
        <w:t xml:space="preserve">Saputri, S. D. (2021). Faktor Pengaruh Daya Tarik Visual Brand Organicup Terhadap Brand Awareness Mahasiswa Universitas Katolik Soegijapranata. </w:t>
      </w:r>
      <w:r w:rsidRPr="00304DE2">
        <w:rPr>
          <w:rFonts w:ascii="Times New Roman" w:hAnsi="Times New Roman" w:cs="Times New Roman"/>
          <w:i/>
          <w:iCs/>
          <w:noProof/>
          <w:sz w:val="22"/>
          <w:szCs w:val="24"/>
        </w:rPr>
        <w:t>Tuturrupa</w:t>
      </w:r>
      <w:r w:rsidRPr="00304DE2">
        <w:rPr>
          <w:rFonts w:ascii="Times New Roman" w:hAnsi="Times New Roman" w:cs="Times New Roman"/>
          <w:noProof/>
          <w:sz w:val="22"/>
          <w:szCs w:val="24"/>
        </w:rPr>
        <w:t xml:space="preserve">, </w:t>
      </w:r>
      <w:r w:rsidRPr="00304DE2">
        <w:rPr>
          <w:rFonts w:ascii="Times New Roman" w:hAnsi="Times New Roman" w:cs="Times New Roman"/>
          <w:i/>
          <w:iCs/>
          <w:noProof/>
          <w:sz w:val="22"/>
          <w:szCs w:val="24"/>
        </w:rPr>
        <w:t>3</w:t>
      </w:r>
      <w:r w:rsidRPr="00304DE2">
        <w:rPr>
          <w:rFonts w:ascii="Times New Roman" w:hAnsi="Times New Roman" w:cs="Times New Roman"/>
          <w:noProof/>
          <w:sz w:val="22"/>
          <w:szCs w:val="24"/>
        </w:rPr>
        <w:t>(2), 20. https://doi.org/10.24167/tr.v3i2.3139</w:t>
      </w:r>
    </w:p>
    <w:p w14:paraId="4FE4E808" w14:textId="18B8E494" w:rsidR="00B1460F" w:rsidRDefault="00B1460F" w:rsidP="00B1460F">
      <w:pPr>
        <w:widowControl w:val="0"/>
        <w:autoSpaceDE w:val="0"/>
        <w:autoSpaceDN w:val="0"/>
        <w:adjustRightInd w:val="0"/>
        <w:spacing w:after="240"/>
        <w:ind w:left="480" w:hanging="480"/>
        <w:jc w:val="both"/>
        <w:rPr>
          <w:rFonts w:ascii="Times New Roman" w:hAnsi="Times New Roman" w:cs="Times New Roman"/>
          <w:noProof/>
          <w:sz w:val="22"/>
          <w:szCs w:val="24"/>
        </w:rPr>
      </w:pPr>
      <w:r w:rsidRPr="00304DE2">
        <w:rPr>
          <w:rFonts w:ascii="Times New Roman" w:hAnsi="Times New Roman" w:cs="Times New Roman"/>
          <w:noProof/>
          <w:sz w:val="22"/>
          <w:szCs w:val="24"/>
        </w:rPr>
        <w:t xml:space="preserve">Shelby, C. P., &amp; Puspitasari, N. (2022). Pengetahuan dan Minat Penggunaan Menstrual Cup pada Mahasiswi Kesehatan Masyarakat Universitas Airlangga. </w:t>
      </w:r>
      <w:r w:rsidRPr="00304DE2">
        <w:rPr>
          <w:rFonts w:ascii="Times New Roman" w:hAnsi="Times New Roman" w:cs="Times New Roman"/>
          <w:i/>
          <w:iCs/>
          <w:noProof/>
          <w:sz w:val="22"/>
          <w:szCs w:val="24"/>
        </w:rPr>
        <w:t>Jurnal Kesehatan Reproduksi</w:t>
      </w:r>
      <w:r w:rsidRPr="00304DE2">
        <w:rPr>
          <w:rFonts w:ascii="Times New Roman" w:hAnsi="Times New Roman" w:cs="Times New Roman"/>
          <w:noProof/>
          <w:sz w:val="22"/>
          <w:szCs w:val="24"/>
        </w:rPr>
        <w:t xml:space="preserve">, </w:t>
      </w:r>
      <w:r w:rsidRPr="00304DE2">
        <w:rPr>
          <w:rFonts w:ascii="Times New Roman" w:hAnsi="Times New Roman" w:cs="Times New Roman"/>
          <w:i/>
          <w:iCs/>
          <w:noProof/>
          <w:sz w:val="22"/>
          <w:szCs w:val="24"/>
        </w:rPr>
        <w:t>9</w:t>
      </w:r>
      <w:r w:rsidRPr="00304DE2">
        <w:rPr>
          <w:rFonts w:ascii="Times New Roman" w:hAnsi="Times New Roman" w:cs="Times New Roman"/>
          <w:noProof/>
          <w:sz w:val="22"/>
          <w:szCs w:val="24"/>
        </w:rPr>
        <w:t>(1), 33–39.</w:t>
      </w:r>
      <w:r>
        <w:rPr>
          <w:rFonts w:ascii="Times New Roman" w:hAnsi="Times New Roman" w:cs="Times New Roman"/>
          <w:noProof/>
          <w:sz w:val="22"/>
          <w:szCs w:val="24"/>
        </w:rPr>
        <w:t xml:space="preserve"> </w:t>
      </w:r>
      <w:r w:rsidRPr="00304DE2">
        <w:rPr>
          <w:rFonts w:ascii="Times New Roman" w:hAnsi="Times New Roman" w:cs="Times New Roman"/>
          <w:noProof/>
          <w:sz w:val="22"/>
          <w:szCs w:val="24"/>
        </w:rPr>
        <w:t>https://doi.org/10.22146/jkr.74925</w:t>
      </w:r>
    </w:p>
    <w:p w14:paraId="77BFF204" w14:textId="77777777" w:rsidR="00B1460F" w:rsidRDefault="00B1460F" w:rsidP="00B1460F">
      <w:pPr>
        <w:widowControl w:val="0"/>
        <w:autoSpaceDE w:val="0"/>
        <w:autoSpaceDN w:val="0"/>
        <w:adjustRightInd w:val="0"/>
        <w:spacing w:after="240"/>
        <w:ind w:left="480" w:hanging="480"/>
        <w:jc w:val="both"/>
        <w:rPr>
          <w:rFonts w:ascii="Times New Roman" w:hAnsi="Times New Roman" w:cs="Times New Roman"/>
          <w:noProof/>
          <w:sz w:val="22"/>
          <w:szCs w:val="24"/>
        </w:rPr>
      </w:pPr>
      <w:r w:rsidRPr="00304DE2">
        <w:rPr>
          <w:rFonts w:ascii="Times New Roman" w:hAnsi="Times New Roman" w:cs="Times New Roman"/>
          <w:noProof/>
          <w:sz w:val="22"/>
          <w:szCs w:val="24"/>
        </w:rPr>
        <w:t xml:space="preserve">Singh, R., Agarwal, M., Sinha, S., Chaudhary, N., Sinha, H. H., &amp; Anant, M. (2022). Study of Adaptability and Efficacy of Menstrual Cups in Managing Menstrual Health and Hygiene: A Descriptive Longitudinal Study. </w:t>
      </w:r>
      <w:r w:rsidRPr="00304DE2">
        <w:rPr>
          <w:rFonts w:ascii="Times New Roman" w:hAnsi="Times New Roman" w:cs="Times New Roman"/>
          <w:i/>
          <w:iCs/>
          <w:noProof/>
          <w:sz w:val="22"/>
          <w:szCs w:val="24"/>
        </w:rPr>
        <w:t>Cureus</w:t>
      </w:r>
      <w:r w:rsidRPr="00304DE2">
        <w:rPr>
          <w:rFonts w:ascii="Times New Roman" w:hAnsi="Times New Roman" w:cs="Times New Roman"/>
          <w:noProof/>
          <w:sz w:val="22"/>
          <w:szCs w:val="24"/>
        </w:rPr>
        <w:t xml:space="preserve">, </w:t>
      </w:r>
      <w:r w:rsidRPr="00304DE2">
        <w:rPr>
          <w:rFonts w:ascii="Times New Roman" w:hAnsi="Times New Roman" w:cs="Times New Roman"/>
          <w:i/>
          <w:iCs/>
          <w:noProof/>
          <w:sz w:val="22"/>
          <w:szCs w:val="24"/>
        </w:rPr>
        <w:t>14</w:t>
      </w:r>
      <w:r w:rsidRPr="00304DE2">
        <w:rPr>
          <w:rFonts w:ascii="Times New Roman" w:hAnsi="Times New Roman" w:cs="Times New Roman"/>
          <w:noProof/>
          <w:sz w:val="22"/>
          <w:szCs w:val="24"/>
        </w:rPr>
        <w:t>(9). https://doi.org/10.7759/cureus.29690</w:t>
      </w:r>
    </w:p>
    <w:p w14:paraId="3D85F641" w14:textId="77777777" w:rsidR="00B1460F" w:rsidRDefault="00B1460F" w:rsidP="00B1460F">
      <w:pPr>
        <w:widowControl w:val="0"/>
        <w:autoSpaceDE w:val="0"/>
        <w:autoSpaceDN w:val="0"/>
        <w:adjustRightInd w:val="0"/>
        <w:spacing w:after="240"/>
        <w:ind w:left="480" w:hanging="480"/>
        <w:jc w:val="both"/>
        <w:rPr>
          <w:rFonts w:ascii="Times New Roman" w:hAnsi="Times New Roman" w:cs="Times New Roman"/>
          <w:noProof/>
          <w:sz w:val="22"/>
          <w:szCs w:val="24"/>
        </w:rPr>
      </w:pPr>
      <w:r w:rsidRPr="00304DE2">
        <w:rPr>
          <w:rFonts w:ascii="Times New Roman" w:hAnsi="Times New Roman" w:cs="Times New Roman"/>
          <w:noProof/>
          <w:sz w:val="22"/>
          <w:szCs w:val="24"/>
        </w:rPr>
        <w:t xml:space="preserve">So’o, R. W., Ratu, K., Folamauk, C. L. H., &amp; Amat, A. L. S. (2022). Faktor-Faktor Yang Mempengaruhi Pengetahuan Masyarakat Di Kota Kupang Mengenai Covid-19. </w:t>
      </w:r>
      <w:r w:rsidRPr="00304DE2">
        <w:rPr>
          <w:rFonts w:ascii="Times New Roman" w:hAnsi="Times New Roman" w:cs="Times New Roman"/>
          <w:i/>
          <w:iCs/>
          <w:noProof/>
          <w:sz w:val="22"/>
          <w:szCs w:val="24"/>
        </w:rPr>
        <w:t>Cendana Medical Journal</w:t>
      </w:r>
      <w:r w:rsidRPr="00304DE2">
        <w:rPr>
          <w:rFonts w:ascii="Times New Roman" w:hAnsi="Times New Roman" w:cs="Times New Roman"/>
          <w:noProof/>
          <w:sz w:val="22"/>
          <w:szCs w:val="24"/>
        </w:rPr>
        <w:t xml:space="preserve">, </w:t>
      </w:r>
      <w:r w:rsidRPr="00304DE2">
        <w:rPr>
          <w:rFonts w:ascii="Times New Roman" w:hAnsi="Times New Roman" w:cs="Times New Roman"/>
          <w:i/>
          <w:iCs/>
          <w:noProof/>
          <w:sz w:val="22"/>
          <w:szCs w:val="24"/>
        </w:rPr>
        <w:t>10</w:t>
      </w:r>
      <w:r w:rsidRPr="00304DE2">
        <w:rPr>
          <w:rFonts w:ascii="Times New Roman" w:hAnsi="Times New Roman" w:cs="Times New Roman"/>
          <w:noProof/>
          <w:sz w:val="22"/>
          <w:szCs w:val="24"/>
        </w:rPr>
        <w:t>(1), 76–87. https://doi.org/10.35508/cmj.v10i1.6809</w:t>
      </w:r>
    </w:p>
    <w:p w14:paraId="6CA51772" w14:textId="77777777" w:rsidR="00B1460F" w:rsidRPr="00304DE2" w:rsidRDefault="00B1460F" w:rsidP="00B1460F">
      <w:pPr>
        <w:widowControl w:val="0"/>
        <w:autoSpaceDE w:val="0"/>
        <w:autoSpaceDN w:val="0"/>
        <w:adjustRightInd w:val="0"/>
        <w:spacing w:after="240"/>
        <w:ind w:left="480" w:hanging="480"/>
        <w:jc w:val="both"/>
        <w:rPr>
          <w:rFonts w:ascii="Times New Roman" w:hAnsi="Times New Roman" w:cs="Times New Roman"/>
          <w:noProof/>
          <w:sz w:val="22"/>
          <w:szCs w:val="24"/>
        </w:rPr>
      </w:pPr>
      <w:r w:rsidRPr="00304DE2">
        <w:rPr>
          <w:rFonts w:ascii="Times New Roman" w:hAnsi="Times New Roman" w:cs="Times New Roman"/>
          <w:noProof/>
          <w:sz w:val="22"/>
          <w:szCs w:val="24"/>
        </w:rPr>
        <w:t xml:space="preserve">Widya, A., Usman, A. M., &amp; Widowati, R. (2022). Hubungan Pengetahuan Dengan Minat Dalam Penggunaan Menstrual Cup Pada Mahasiswi Universitas Nasional Jakarta. </w:t>
      </w:r>
      <w:r w:rsidRPr="00304DE2">
        <w:rPr>
          <w:rFonts w:ascii="Times New Roman" w:hAnsi="Times New Roman" w:cs="Times New Roman"/>
          <w:i/>
          <w:iCs/>
          <w:noProof/>
          <w:sz w:val="22"/>
          <w:szCs w:val="24"/>
        </w:rPr>
        <w:t xml:space="preserve">Jurnal </w:t>
      </w:r>
      <w:r w:rsidRPr="00304DE2">
        <w:rPr>
          <w:rFonts w:ascii="Times New Roman" w:hAnsi="Times New Roman" w:cs="Times New Roman"/>
          <w:i/>
          <w:iCs/>
          <w:noProof/>
          <w:sz w:val="22"/>
          <w:szCs w:val="24"/>
        </w:rPr>
        <w:t>Keperawatan</w:t>
      </w:r>
      <w:r w:rsidRPr="00304DE2">
        <w:rPr>
          <w:rFonts w:ascii="Times New Roman" w:hAnsi="Times New Roman" w:cs="Times New Roman"/>
          <w:noProof/>
          <w:sz w:val="22"/>
          <w:szCs w:val="24"/>
        </w:rPr>
        <w:t xml:space="preserve">, </w:t>
      </w:r>
      <w:r w:rsidRPr="00304DE2">
        <w:rPr>
          <w:rFonts w:ascii="Times New Roman" w:hAnsi="Times New Roman" w:cs="Times New Roman"/>
          <w:i/>
          <w:iCs/>
          <w:noProof/>
          <w:sz w:val="22"/>
          <w:szCs w:val="24"/>
        </w:rPr>
        <w:t>10</w:t>
      </w:r>
      <w:r w:rsidRPr="00304DE2">
        <w:rPr>
          <w:rFonts w:ascii="Times New Roman" w:hAnsi="Times New Roman" w:cs="Times New Roman"/>
          <w:noProof/>
          <w:sz w:val="22"/>
          <w:szCs w:val="24"/>
        </w:rPr>
        <w:t>(1), 16. https://doi.org/10.35790/jkp.v10i1.38913</w:t>
      </w:r>
    </w:p>
    <w:p w14:paraId="05F1E1BB" w14:textId="77777777" w:rsidR="00B1460F" w:rsidRPr="00304DE2" w:rsidRDefault="00B1460F" w:rsidP="00B1460F">
      <w:pPr>
        <w:widowControl w:val="0"/>
        <w:autoSpaceDE w:val="0"/>
        <w:autoSpaceDN w:val="0"/>
        <w:adjustRightInd w:val="0"/>
        <w:spacing w:after="240"/>
        <w:ind w:left="480" w:hanging="480"/>
        <w:jc w:val="both"/>
        <w:rPr>
          <w:rFonts w:ascii="Times New Roman" w:hAnsi="Times New Roman" w:cs="Times New Roman"/>
          <w:noProof/>
          <w:sz w:val="22"/>
          <w:szCs w:val="24"/>
        </w:rPr>
      </w:pPr>
      <w:r w:rsidRPr="00304DE2">
        <w:rPr>
          <w:rFonts w:ascii="Times New Roman" w:hAnsi="Times New Roman" w:cs="Times New Roman"/>
          <w:noProof/>
          <w:sz w:val="22"/>
          <w:szCs w:val="24"/>
        </w:rPr>
        <w:t xml:space="preserve">Yayasan Lembaga Konsumen Indonesia. (2015). </w:t>
      </w:r>
      <w:r w:rsidRPr="00304DE2">
        <w:rPr>
          <w:rFonts w:ascii="Times New Roman" w:hAnsi="Times New Roman" w:cs="Times New Roman"/>
          <w:i/>
          <w:iCs/>
          <w:noProof/>
          <w:sz w:val="22"/>
          <w:szCs w:val="24"/>
        </w:rPr>
        <w:t>Siaran Pers YLKI: Hasil Uji YLKI, Pembalut dan Pantyliner Mengandung Klorin</w:t>
      </w:r>
      <w:r w:rsidRPr="00304DE2">
        <w:rPr>
          <w:rFonts w:ascii="Times New Roman" w:hAnsi="Times New Roman" w:cs="Times New Roman"/>
          <w:noProof/>
          <w:sz w:val="22"/>
          <w:szCs w:val="24"/>
        </w:rPr>
        <w:t>. https://ylki.or.id/2015/07/hasil-uji-ylki-pembalut-dan-pantyliner-mengandung-klor/</w:t>
      </w:r>
    </w:p>
    <w:p w14:paraId="61EEFF05" w14:textId="4D92E11B" w:rsidR="00B1460F" w:rsidRPr="00B1460F" w:rsidRDefault="00B1460F" w:rsidP="00B1460F">
      <w:pPr>
        <w:widowControl w:val="0"/>
        <w:autoSpaceDE w:val="0"/>
        <w:autoSpaceDN w:val="0"/>
        <w:adjustRightInd w:val="0"/>
        <w:spacing w:after="240"/>
        <w:ind w:left="480" w:hanging="480"/>
        <w:jc w:val="both"/>
        <w:rPr>
          <w:rFonts w:ascii="Times New Roman" w:hAnsi="Times New Roman" w:cs="Times New Roman"/>
          <w:noProof/>
          <w:sz w:val="22"/>
          <w:szCs w:val="24"/>
        </w:rPr>
      </w:pPr>
      <w:r w:rsidRPr="00304DE2">
        <w:rPr>
          <w:rFonts w:ascii="Times New Roman" w:hAnsi="Times New Roman" w:cs="Times New Roman"/>
          <w:noProof/>
          <w:sz w:val="22"/>
          <w:szCs w:val="24"/>
        </w:rPr>
        <w:t xml:space="preserve">Zubaidah, Z. (2021). Perilaku Remaja Putri Dalam Pelaksanaan Kebersihan Genetalia Saat Menstruasi Di Desa Krayan Bahagia. </w:t>
      </w:r>
      <w:r w:rsidRPr="00304DE2">
        <w:rPr>
          <w:rFonts w:ascii="Times New Roman" w:hAnsi="Times New Roman" w:cs="Times New Roman"/>
          <w:i/>
          <w:iCs/>
          <w:noProof/>
          <w:sz w:val="22"/>
          <w:szCs w:val="24"/>
        </w:rPr>
        <w:t>Jurnal Ilmu Kesehatan Insan Sehat</w:t>
      </w:r>
      <w:r w:rsidRPr="00304DE2">
        <w:rPr>
          <w:rFonts w:ascii="Times New Roman" w:hAnsi="Times New Roman" w:cs="Times New Roman"/>
          <w:noProof/>
          <w:sz w:val="22"/>
          <w:szCs w:val="24"/>
        </w:rPr>
        <w:t xml:space="preserve">, </w:t>
      </w:r>
      <w:r w:rsidRPr="00304DE2">
        <w:rPr>
          <w:rFonts w:ascii="Times New Roman" w:hAnsi="Times New Roman" w:cs="Times New Roman"/>
          <w:i/>
          <w:iCs/>
          <w:noProof/>
          <w:sz w:val="22"/>
          <w:szCs w:val="24"/>
        </w:rPr>
        <w:t>9</w:t>
      </w:r>
      <w:r w:rsidRPr="00304DE2">
        <w:rPr>
          <w:rFonts w:ascii="Times New Roman" w:hAnsi="Times New Roman" w:cs="Times New Roman"/>
          <w:noProof/>
          <w:sz w:val="22"/>
          <w:szCs w:val="24"/>
        </w:rPr>
        <w:t>(1), 1–4. https://doi.org/10.54004/jikis.v9i1.14</w:t>
      </w:r>
    </w:p>
    <w:p w14:paraId="794BD130" w14:textId="77777777" w:rsidR="00B1460F" w:rsidRPr="00304DE2" w:rsidRDefault="00B1460F" w:rsidP="00B1460F">
      <w:pPr>
        <w:widowControl w:val="0"/>
        <w:autoSpaceDE w:val="0"/>
        <w:autoSpaceDN w:val="0"/>
        <w:adjustRightInd w:val="0"/>
        <w:ind w:left="480" w:hanging="480"/>
        <w:jc w:val="both"/>
        <w:rPr>
          <w:rFonts w:ascii="Times New Roman" w:hAnsi="Times New Roman" w:cs="Times New Roman"/>
          <w:noProof/>
          <w:sz w:val="22"/>
          <w:szCs w:val="24"/>
        </w:rPr>
      </w:pPr>
    </w:p>
    <w:p w14:paraId="487CC772" w14:textId="77777777" w:rsidR="00B1460F" w:rsidRDefault="00B1460F" w:rsidP="00B1460F">
      <w:pPr>
        <w:widowControl w:val="0"/>
        <w:autoSpaceDE w:val="0"/>
        <w:autoSpaceDN w:val="0"/>
        <w:adjustRightInd w:val="0"/>
        <w:jc w:val="both"/>
        <w:rPr>
          <w:rFonts w:ascii="Times New Roman" w:hAnsi="Times New Roman" w:cs="Times New Roman"/>
          <w:noProof/>
          <w:sz w:val="22"/>
          <w:szCs w:val="24"/>
        </w:rPr>
      </w:pPr>
    </w:p>
    <w:p w14:paraId="6B55FEA0" w14:textId="77777777" w:rsidR="00B1460F" w:rsidRDefault="00B1460F" w:rsidP="00B1460F">
      <w:pPr>
        <w:widowControl w:val="0"/>
        <w:autoSpaceDE w:val="0"/>
        <w:autoSpaceDN w:val="0"/>
        <w:adjustRightInd w:val="0"/>
        <w:ind w:left="480" w:hanging="480"/>
        <w:jc w:val="both"/>
        <w:rPr>
          <w:rFonts w:ascii="Times New Roman" w:hAnsi="Times New Roman" w:cs="Times New Roman"/>
          <w:noProof/>
          <w:sz w:val="22"/>
          <w:szCs w:val="24"/>
        </w:rPr>
      </w:pPr>
    </w:p>
    <w:p w14:paraId="3519DD07" w14:textId="77777777" w:rsidR="00B1460F" w:rsidRDefault="00B1460F" w:rsidP="00B1460F">
      <w:pPr>
        <w:widowControl w:val="0"/>
        <w:autoSpaceDE w:val="0"/>
        <w:autoSpaceDN w:val="0"/>
        <w:adjustRightInd w:val="0"/>
        <w:ind w:left="480" w:hanging="480"/>
        <w:jc w:val="both"/>
        <w:rPr>
          <w:rFonts w:ascii="Times New Roman" w:hAnsi="Times New Roman" w:cs="Times New Roman"/>
          <w:noProof/>
          <w:sz w:val="22"/>
          <w:szCs w:val="24"/>
        </w:rPr>
      </w:pPr>
    </w:p>
    <w:p w14:paraId="2BC0B467" w14:textId="77777777" w:rsidR="00B1460F" w:rsidRDefault="00B1460F" w:rsidP="00B1460F">
      <w:pPr>
        <w:widowControl w:val="0"/>
        <w:autoSpaceDE w:val="0"/>
        <w:autoSpaceDN w:val="0"/>
        <w:adjustRightInd w:val="0"/>
        <w:ind w:left="480" w:hanging="480"/>
        <w:jc w:val="both"/>
        <w:rPr>
          <w:rFonts w:ascii="Times New Roman" w:hAnsi="Times New Roman" w:cs="Times New Roman"/>
          <w:noProof/>
          <w:sz w:val="22"/>
          <w:szCs w:val="24"/>
        </w:rPr>
      </w:pPr>
    </w:p>
    <w:p w14:paraId="12F16851" w14:textId="77777777" w:rsidR="00B1460F" w:rsidRDefault="00B1460F" w:rsidP="00B1460F">
      <w:pPr>
        <w:widowControl w:val="0"/>
        <w:autoSpaceDE w:val="0"/>
        <w:autoSpaceDN w:val="0"/>
        <w:adjustRightInd w:val="0"/>
        <w:ind w:left="480" w:hanging="480"/>
        <w:jc w:val="both"/>
        <w:rPr>
          <w:rFonts w:ascii="Times New Roman" w:hAnsi="Times New Roman" w:cs="Times New Roman"/>
          <w:noProof/>
          <w:sz w:val="22"/>
          <w:szCs w:val="24"/>
        </w:rPr>
      </w:pPr>
    </w:p>
    <w:p w14:paraId="52B687D3" w14:textId="77777777" w:rsidR="00B1460F" w:rsidRDefault="00B1460F" w:rsidP="00B1460F">
      <w:pPr>
        <w:widowControl w:val="0"/>
        <w:autoSpaceDE w:val="0"/>
        <w:autoSpaceDN w:val="0"/>
        <w:adjustRightInd w:val="0"/>
        <w:ind w:left="480" w:hanging="480"/>
        <w:jc w:val="both"/>
        <w:rPr>
          <w:rFonts w:ascii="Times New Roman" w:hAnsi="Times New Roman" w:cs="Times New Roman"/>
          <w:noProof/>
          <w:sz w:val="22"/>
          <w:szCs w:val="24"/>
        </w:rPr>
      </w:pPr>
    </w:p>
    <w:p w14:paraId="00D8A187" w14:textId="77777777" w:rsidR="00B1460F" w:rsidRDefault="00B1460F" w:rsidP="00B1460F">
      <w:pPr>
        <w:widowControl w:val="0"/>
        <w:autoSpaceDE w:val="0"/>
        <w:autoSpaceDN w:val="0"/>
        <w:adjustRightInd w:val="0"/>
        <w:ind w:left="480" w:hanging="480"/>
        <w:jc w:val="both"/>
        <w:rPr>
          <w:rFonts w:ascii="Times New Roman" w:hAnsi="Times New Roman" w:cs="Times New Roman"/>
          <w:noProof/>
          <w:sz w:val="22"/>
          <w:szCs w:val="24"/>
        </w:rPr>
      </w:pPr>
    </w:p>
    <w:p w14:paraId="0EEEDB0E" w14:textId="77777777" w:rsidR="00B1460F" w:rsidRDefault="00B1460F" w:rsidP="00B1460F">
      <w:pPr>
        <w:widowControl w:val="0"/>
        <w:autoSpaceDE w:val="0"/>
        <w:autoSpaceDN w:val="0"/>
        <w:adjustRightInd w:val="0"/>
        <w:ind w:left="480" w:hanging="480"/>
        <w:jc w:val="both"/>
        <w:rPr>
          <w:rFonts w:ascii="Times New Roman" w:hAnsi="Times New Roman" w:cs="Times New Roman"/>
          <w:noProof/>
          <w:sz w:val="22"/>
          <w:szCs w:val="24"/>
        </w:rPr>
      </w:pPr>
    </w:p>
    <w:p w14:paraId="1B747D59" w14:textId="77777777" w:rsidR="00B1460F" w:rsidRDefault="00B1460F" w:rsidP="00B1460F">
      <w:pPr>
        <w:widowControl w:val="0"/>
        <w:autoSpaceDE w:val="0"/>
        <w:autoSpaceDN w:val="0"/>
        <w:adjustRightInd w:val="0"/>
        <w:ind w:left="480" w:hanging="480"/>
        <w:jc w:val="both"/>
        <w:rPr>
          <w:rFonts w:ascii="Times New Roman" w:hAnsi="Times New Roman" w:cs="Times New Roman"/>
          <w:noProof/>
          <w:sz w:val="22"/>
          <w:szCs w:val="24"/>
        </w:rPr>
      </w:pPr>
    </w:p>
    <w:p w14:paraId="25F7DB5E" w14:textId="77777777" w:rsidR="00B1460F" w:rsidRDefault="00B1460F" w:rsidP="00B1460F">
      <w:pPr>
        <w:widowControl w:val="0"/>
        <w:autoSpaceDE w:val="0"/>
        <w:autoSpaceDN w:val="0"/>
        <w:adjustRightInd w:val="0"/>
        <w:ind w:left="480" w:hanging="480"/>
        <w:jc w:val="both"/>
        <w:rPr>
          <w:rFonts w:ascii="Times New Roman" w:hAnsi="Times New Roman" w:cs="Times New Roman"/>
          <w:noProof/>
          <w:sz w:val="22"/>
          <w:szCs w:val="24"/>
        </w:rPr>
      </w:pPr>
    </w:p>
    <w:p w14:paraId="23CE0C73" w14:textId="77777777" w:rsidR="00B1460F" w:rsidRDefault="00B1460F" w:rsidP="00B1460F">
      <w:pPr>
        <w:widowControl w:val="0"/>
        <w:autoSpaceDE w:val="0"/>
        <w:autoSpaceDN w:val="0"/>
        <w:adjustRightInd w:val="0"/>
        <w:ind w:left="480" w:hanging="480"/>
        <w:jc w:val="both"/>
        <w:rPr>
          <w:rFonts w:ascii="Times New Roman" w:hAnsi="Times New Roman" w:cs="Times New Roman"/>
          <w:noProof/>
          <w:sz w:val="22"/>
          <w:szCs w:val="24"/>
        </w:rPr>
      </w:pPr>
    </w:p>
    <w:p w14:paraId="16250D83" w14:textId="77777777" w:rsidR="00B1460F" w:rsidRDefault="00B1460F" w:rsidP="00B1460F">
      <w:pPr>
        <w:widowControl w:val="0"/>
        <w:autoSpaceDE w:val="0"/>
        <w:autoSpaceDN w:val="0"/>
        <w:adjustRightInd w:val="0"/>
        <w:ind w:left="480" w:hanging="480"/>
        <w:jc w:val="both"/>
        <w:rPr>
          <w:rFonts w:ascii="Times New Roman" w:hAnsi="Times New Roman" w:cs="Times New Roman"/>
          <w:noProof/>
          <w:sz w:val="22"/>
          <w:szCs w:val="24"/>
        </w:rPr>
      </w:pPr>
    </w:p>
    <w:p w14:paraId="35165D16" w14:textId="77777777" w:rsidR="00B1460F" w:rsidRDefault="00B1460F" w:rsidP="00B1460F">
      <w:pPr>
        <w:widowControl w:val="0"/>
        <w:autoSpaceDE w:val="0"/>
        <w:autoSpaceDN w:val="0"/>
        <w:adjustRightInd w:val="0"/>
        <w:ind w:left="480" w:hanging="480"/>
        <w:jc w:val="both"/>
        <w:rPr>
          <w:rFonts w:ascii="Times New Roman" w:hAnsi="Times New Roman" w:cs="Times New Roman"/>
          <w:noProof/>
          <w:sz w:val="22"/>
          <w:szCs w:val="24"/>
        </w:rPr>
      </w:pPr>
    </w:p>
    <w:p w14:paraId="6A38ED9E" w14:textId="77777777" w:rsidR="00B1460F" w:rsidRDefault="00B1460F" w:rsidP="00B1460F">
      <w:pPr>
        <w:widowControl w:val="0"/>
        <w:autoSpaceDE w:val="0"/>
        <w:autoSpaceDN w:val="0"/>
        <w:adjustRightInd w:val="0"/>
        <w:ind w:left="480" w:hanging="480"/>
        <w:jc w:val="both"/>
        <w:rPr>
          <w:rFonts w:ascii="Times New Roman" w:hAnsi="Times New Roman" w:cs="Times New Roman"/>
          <w:noProof/>
          <w:sz w:val="22"/>
          <w:szCs w:val="24"/>
        </w:rPr>
      </w:pPr>
    </w:p>
    <w:p w14:paraId="26CD7647" w14:textId="77777777" w:rsidR="00B1460F" w:rsidRDefault="00B1460F" w:rsidP="00B1460F">
      <w:pPr>
        <w:widowControl w:val="0"/>
        <w:autoSpaceDE w:val="0"/>
        <w:autoSpaceDN w:val="0"/>
        <w:adjustRightInd w:val="0"/>
        <w:ind w:left="480" w:hanging="480"/>
        <w:jc w:val="both"/>
        <w:rPr>
          <w:rFonts w:ascii="Times New Roman" w:hAnsi="Times New Roman" w:cs="Times New Roman"/>
          <w:noProof/>
          <w:sz w:val="22"/>
          <w:szCs w:val="24"/>
        </w:rPr>
      </w:pPr>
    </w:p>
    <w:p w14:paraId="1F637645" w14:textId="77777777" w:rsidR="00B1460F" w:rsidRDefault="00B1460F" w:rsidP="00B1460F">
      <w:pPr>
        <w:widowControl w:val="0"/>
        <w:autoSpaceDE w:val="0"/>
        <w:autoSpaceDN w:val="0"/>
        <w:adjustRightInd w:val="0"/>
        <w:ind w:left="480" w:hanging="480"/>
        <w:jc w:val="both"/>
        <w:rPr>
          <w:rFonts w:ascii="Times New Roman" w:hAnsi="Times New Roman" w:cs="Times New Roman"/>
          <w:noProof/>
          <w:sz w:val="22"/>
          <w:szCs w:val="24"/>
        </w:rPr>
      </w:pPr>
    </w:p>
    <w:p w14:paraId="7C8ADEA5" w14:textId="77777777" w:rsidR="00B1460F" w:rsidRDefault="00B1460F" w:rsidP="00B1460F">
      <w:pPr>
        <w:widowControl w:val="0"/>
        <w:autoSpaceDE w:val="0"/>
        <w:autoSpaceDN w:val="0"/>
        <w:adjustRightInd w:val="0"/>
        <w:ind w:left="480" w:hanging="480"/>
        <w:jc w:val="both"/>
        <w:rPr>
          <w:rFonts w:ascii="Times New Roman" w:hAnsi="Times New Roman" w:cs="Times New Roman"/>
          <w:noProof/>
          <w:sz w:val="22"/>
          <w:szCs w:val="24"/>
        </w:rPr>
      </w:pPr>
    </w:p>
    <w:p w14:paraId="02E0F6BA" w14:textId="77777777" w:rsidR="00B1460F" w:rsidRDefault="00B1460F" w:rsidP="00B1460F">
      <w:pPr>
        <w:widowControl w:val="0"/>
        <w:autoSpaceDE w:val="0"/>
        <w:autoSpaceDN w:val="0"/>
        <w:adjustRightInd w:val="0"/>
        <w:ind w:left="480" w:hanging="480"/>
        <w:jc w:val="both"/>
        <w:rPr>
          <w:rFonts w:ascii="Times New Roman" w:hAnsi="Times New Roman" w:cs="Times New Roman"/>
          <w:noProof/>
          <w:sz w:val="22"/>
          <w:szCs w:val="24"/>
        </w:rPr>
      </w:pPr>
    </w:p>
    <w:p w14:paraId="5FB7F839" w14:textId="77777777" w:rsidR="00B1460F" w:rsidRDefault="00B1460F" w:rsidP="00B1460F">
      <w:pPr>
        <w:widowControl w:val="0"/>
        <w:autoSpaceDE w:val="0"/>
        <w:autoSpaceDN w:val="0"/>
        <w:adjustRightInd w:val="0"/>
        <w:ind w:left="480" w:hanging="480"/>
        <w:jc w:val="both"/>
        <w:rPr>
          <w:rFonts w:ascii="Times New Roman" w:hAnsi="Times New Roman" w:cs="Times New Roman"/>
          <w:noProof/>
          <w:sz w:val="22"/>
          <w:szCs w:val="24"/>
        </w:rPr>
      </w:pPr>
    </w:p>
    <w:p w14:paraId="236A7870" w14:textId="77777777" w:rsidR="00B1460F" w:rsidRDefault="00B1460F" w:rsidP="00B1460F">
      <w:pPr>
        <w:widowControl w:val="0"/>
        <w:autoSpaceDE w:val="0"/>
        <w:autoSpaceDN w:val="0"/>
        <w:adjustRightInd w:val="0"/>
        <w:ind w:left="480" w:hanging="480"/>
        <w:jc w:val="both"/>
        <w:rPr>
          <w:rFonts w:ascii="Times New Roman" w:hAnsi="Times New Roman" w:cs="Times New Roman"/>
          <w:noProof/>
          <w:sz w:val="22"/>
          <w:szCs w:val="24"/>
        </w:rPr>
      </w:pPr>
    </w:p>
    <w:p w14:paraId="4BEA812C" w14:textId="77777777" w:rsidR="00B1460F" w:rsidRDefault="00B1460F" w:rsidP="00B1460F">
      <w:pPr>
        <w:widowControl w:val="0"/>
        <w:autoSpaceDE w:val="0"/>
        <w:autoSpaceDN w:val="0"/>
        <w:adjustRightInd w:val="0"/>
        <w:ind w:left="480" w:hanging="480"/>
        <w:jc w:val="both"/>
        <w:rPr>
          <w:rFonts w:ascii="Times New Roman" w:hAnsi="Times New Roman" w:cs="Times New Roman"/>
          <w:noProof/>
          <w:sz w:val="22"/>
          <w:szCs w:val="24"/>
        </w:rPr>
      </w:pPr>
    </w:p>
    <w:p w14:paraId="4F89E462" w14:textId="77777777" w:rsidR="00B1460F" w:rsidRDefault="00B1460F" w:rsidP="00B1460F">
      <w:pPr>
        <w:widowControl w:val="0"/>
        <w:autoSpaceDE w:val="0"/>
        <w:autoSpaceDN w:val="0"/>
        <w:adjustRightInd w:val="0"/>
        <w:ind w:left="480" w:hanging="480"/>
        <w:jc w:val="both"/>
        <w:rPr>
          <w:rFonts w:ascii="Times New Roman" w:hAnsi="Times New Roman" w:cs="Times New Roman"/>
          <w:noProof/>
          <w:sz w:val="22"/>
          <w:szCs w:val="24"/>
        </w:rPr>
      </w:pPr>
    </w:p>
    <w:p w14:paraId="5E178AF8" w14:textId="77777777" w:rsidR="00B1460F" w:rsidRDefault="00B1460F" w:rsidP="00B1460F">
      <w:pPr>
        <w:widowControl w:val="0"/>
        <w:autoSpaceDE w:val="0"/>
        <w:autoSpaceDN w:val="0"/>
        <w:adjustRightInd w:val="0"/>
        <w:jc w:val="both"/>
        <w:rPr>
          <w:rFonts w:ascii="Times New Roman" w:hAnsi="Times New Roman" w:cs="Times New Roman"/>
          <w:noProof/>
          <w:sz w:val="22"/>
          <w:szCs w:val="24"/>
        </w:rPr>
      </w:pPr>
    </w:p>
    <w:p w14:paraId="217B645E" w14:textId="77777777" w:rsidR="00B1460F" w:rsidRDefault="00B1460F" w:rsidP="00B1460F">
      <w:pPr>
        <w:widowControl w:val="0"/>
        <w:autoSpaceDE w:val="0"/>
        <w:autoSpaceDN w:val="0"/>
        <w:adjustRightInd w:val="0"/>
        <w:ind w:left="480" w:hanging="480"/>
        <w:jc w:val="both"/>
        <w:rPr>
          <w:rFonts w:ascii="Times New Roman" w:hAnsi="Times New Roman" w:cs="Times New Roman"/>
          <w:noProof/>
          <w:sz w:val="22"/>
          <w:szCs w:val="24"/>
        </w:rPr>
      </w:pPr>
    </w:p>
    <w:p w14:paraId="6ED558FD" w14:textId="77777777" w:rsidR="00B1460F" w:rsidRDefault="00B1460F" w:rsidP="00B1460F">
      <w:pPr>
        <w:widowControl w:val="0"/>
        <w:autoSpaceDE w:val="0"/>
        <w:autoSpaceDN w:val="0"/>
        <w:adjustRightInd w:val="0"/>
        <w:ind w:left="480" w:hanging="480"/>
        <w:jc w:val="both"/>
        <w:rPr>
          <w:rFonts w:ascii="Times New Roman" w:hAnsi="Times New Roman" w:cs="Times New Roman"/>
          <w:noProof/>
          <w:sz w:val="22"/>
          <w:szCs w:val="24"/>
        </w:rPr>
      </w:pPr>
    </w:p>
    <w:p w14:paraId="3A282B52" w14:textId="77777777" w:rsidR="00B1460F" w:rsidRDefault="00B1460F" w:rsidP="00B1460F">
      <w:pPr>
        <w:widowControl w:val="0"/>
        <w:autoSpaceDE w:val="0"/>
        <w:autoSpaceDN w:val="0"/>
        <w:adjustRightInd w:val="0"/>
        <w:ind w:left="480" w:hanging="480"/>
        <w:jc w:val="both"/>
        <w:rPr>
          <w:rFonts w:ascii="Times New Roman" w:hAnsi="Times New Roman" w:cs="Times New Roman"/>
          <w:noProof/>
          <w:sz w:val="22"/>
          <w:szCs w:val="24"/>
        </w:rPr>
      </w:pPr>
    </w:p>
    <w:p w14:paraId="14291304" w14:textId="77777777" w:rsidR="00B1460F" w:rsidRDefault="00B1460F" w:rsidP="00B1460F">
      <w:pPr>
        <w:widowControl w:val="0"/>
        <w:autoSpaceDE w:val="0"/>
        <w:autoSpaceDN w:val="0"/>
        <w:adjustRightInd w:val="0"/>
        <w:ind w:left="480" w:hanging="480"/>
        <w:jc w:val="both"/>
        <w:rPr>
          <w:rFonts w:ascii="Times New Roman" w:hAnsi="Times New Roman" w:cs="Times New Roman"/>
          <w:noProof/>
          <w:sz w:val="22"/>
          <w:szCs w:val="24"/>
        </w:rPr>
      </w:pPr>
    </w:p>
    <w:p w14:paraId="686BDDFA" w14:textId="77777777" w:rsidR="00B1460F" w:rsidRDefault="00B1460F" w:rsidP="00B1460F">
      <w:pPr>
        <w:widowControl w:val="0"/>
        <w:autoSpaceDE w:val="0"/>
        <w:autoSpaceDN w:val="0"/>
        <w:adjustRightInd w:val="0"/>
        <w:jc w:val="both"/>
        <w:rPr>
          <w:rFonts w:ascii="Times New Roman" w:hAnsi="Times New Roman" w:cs="Times New Roman"/>
          <w:noProof/>
          <w:sz w:val="22"/>
          <w:szCs w:val="24"/>
        </w:rPr>
      </w:pPr>
    </w:p>
    <w:p w14:paraId="7823832C" w14:textId="77777777" w:rsidR="00B1460F" w:rsidRDefault="00B1460F" w:rsidP="00B1460F">
      <w:pPr>
        <w:widowControl w:val="0"/>
        <w:autoSpaceDE w:val="0"/>
        <w:autoSpaceDN w:val="0"/>
        <w:adjustRightInd w:val="0"/>
        <w:jc w:val="both"/>
        <w:rPr>
          <w:rFonts w:ascii="Times New Roman" w:hAnsi="Times New Roman" w:cs="Times New Roman"/>
          <w:noProof/>
          <w:sz w:val="22"/>
          <w:szCs w:val="24"/>
        </w:rPr>
      </w:pPr>
    </w:p>
    <w:p w14:paraId="2235B7F1" w14:textId="77777777" w:rsidR="00B1460F" w:rsidRDefault="00B1460F" w:rsidP="00B1460F">
      <w:pPr>
        <w:widowControl w:val="0"/>
        <w:autoSpaceDE w:val="0"/>
        <w:autoSpaceDN w:val="0"/>
        <w:adjustRightInd w:val="0"/>
        <w:ind w:left="480" w:hanging="480"/>
        <w:jc w:val="both"/>
        <w:rPr>
          <w:rFonts w:ascii="Times New Roman" w:hAnsi="Times New Roman" w:cs="Times New Roman"/>
          <w:noProof/>
          <w:sz w:val="22"/>
          <w:szCs w:val="24"/>
        </w:rPr>
      </w:pPr>
    </w:p>
    <w:p w14:paraId="4C6468AF" w14:textId="77777777" w:rsidR="00B1460F" w:rsidRDefault="00B1460F" w:rsidP="00B1460F">
      <w:pPr>
        <w:widowControl w:val="0"/>
        <w:autoSpaceDE w:val="0"/>
        <w:autoSpaceDN w:val="0"/>
        <w:adjustRightInd w:val="0"/>
        <w:ind w:left="480" w:hanging="480"/>
        <w:jc w:val="both"/>
        <w:rPr>
          <w:rFonts w:ascii="Times New Roman" w:hAnsi="Times New Roman" w:cs="Times New Roman"/>
          <w:noProof/>
          <w:sz w:val="22"/>
          <w:szCs w:val="24"/>
        </w:rPr>
      </w:pPr>
    </w:p>
    <w:p w14:paraId="77DB4465" w14:textId="77777777" w:rsidR="00B1460F" w:rsidRDefault="00B1460F" w:rsidP="00B1460F">
      <w:pPr>
        <w:widowControl w:val="0"/>
        <w:autoSpaceDE w:val="0"/>
        <w:autoSpaceDN w:val="0"/>
        <w:adjustRightInd w:val="0"/>
        <w:ind w:left="480" w:hanging="480"/>
        <w:jc w:val="both"/>
        <w:rPr>
          <w:rFonts w:ascii="Times New Roman" w:hAnsi="Times New Roman" w:cs="Times New Roman"/>
          <w:noProof/>
          <w:sz w:val="22"/>
          <w:szCs w:val="24"/>
        </w:rPr>
      </w:pPr>
    </w:p>
    <w:p w14:paraId="5B2E9129" w14:textId="77777777" w:rsidR="00B1460F" w:rsidRDefault="00B1460F" w:rsidP="00B1460F">
      <w:pPr>
        <w:widowControl w:val="0"/>
        <w:autoSpaceDE w:val="0"/>
        <w:autoSpaceDN w:val="0"/>
        <w:adjustRightInd w:val="0"/>
        <w:ind w:left="480" w:hanging="480"/>
        <w:jc w:val="both"/>
        <w:rPr>
          <w:rFonts w:ascii="Times New Roman" w:hAnsi="Times New Roman" w:cs="Times New Roman"/>
          <w:noProof/>
          <w:sz w:val="22"/>
          <w:szCs w:val="24"/>
        </w:rPr>
      </w:pPr>
    </w:p>
    <w:p w14:paraId="6ABEF8B3" w14:textId="77777777" w:rsidR="00B1460F" w:rsidRDefault="00B1460F" w:rsidP="00B1460F">
      <w:pPr>
        <w:widowControl w:val="0"/>
        <w:autoSpaceDE w:val="0"/>
        <w:autoSpaceDN w:val="0"/>
        <w:adjustRightInd w:val="0"/>
        <w:ind w:left="480" w:hanging="480"/>
        <w:jc w:val="both"/>
        <w:rPr>
          <w:rFonts w:ascii="Times New Roman" w:hAnsi="Times New Roman" w:cs="Times New Roman"/>
          <w:noProof/>
          <w:sz w:val="22"/>
          <w:szCs w:val="24"/>
        </w:rPr>
      </w:pPr>
    </w:p>
    <w:p w14:paraId="33B4CCF7" w14:textId="77777777" w:rsidR="00B1460F" w:rsidRDefault="00B1460F" w:rsidP="00B1460F">
      <w:pPr>
        <w:widowControl w:val="0"/>
        <w:autoSpaceDE w:val="0"/>
        <w:autoSpaceDN w:val="0"/>
        <w:adjustRightInd w:val="0"/>
        <w:ind w:left="480" w:hanging="480"/>
        <w:jc w:val="both"/>
        <w:rPr>
          <w:rFonts w:ascii="Times New Roman" w:hAnsi="Times New Roman" w:cs="Times New Roman"/>
          <w:noProof/>
          <w:sz w:val="22"/>
          <w:szCs w:val="24"/>
        </w:rPr>
      </w:pPr>
    </w:p>
    <w:p w14:paraId="2856A1F7" w14:textId="77777777" w:rsidR="00B1460F" w:rsidRDefault="00B1460F" w:rsidP="00B1460F">
      <w:pPr>
        <w:widowControl w:val="0"/>
        <w:autoSpaceDE w:val="0"/>
        <w:autoSpaceDN w:val="0"/>
        <w:adjustRightInd w:val="0"/>
        <w:ind w:left="480" w:hanging="480"/>
        <w:jc w:val="both"/>
        <w:rPr>
          <w:rFonts w:ascii="Times New Roman" w:hAnsi="Times New Roman" w:cs="Times New Roman"/>
          <w:noProof/>
          <w:sz w:val="22"/>
          <w:szCs w:val="24"/>
        </w:rPr>
      </w:pPr>
    </w:p>
    <w:p w14:paraId="21C1924B" w14:textId="77777777" w:rsidR="00B1460F" w:rsidRDefault="00B1460F" w:rsidP="00B1460F">
      <w:pPr>
        <w:widowControl w:val="0"/>
        <w:autoSpaceDE w:val="0"/>
        <w:autoSpaceDN w:val="0"/>
        <w:adjustRightInd w:val="0"/>
        <w:ind w:left="480" w:hanging="480"/>
        <w:jc w:val="both"/>
        <w:rPr>
          <w:rFonts w:ascii="Times New Roman" w:hAnsi="Times New Roman" w:cs="Times New Roman"/>
          <w:noProof/>
          <w:sz w:val="22"/>
          <w:szCs w:val="24"/>
        </w:rPr>
      </w:pPr>
    </w:p>
    <w:p w14:paraId="37BF1A90" w14:textId="03F75DA3" w:rsidR="00B1460F" w:rsidRPr="00304DE2" w:rsidRDefault="00B1460F" w:rsidP="00B1460F">
      <w:pPr>
        <w:widowControl w:val="0"/>
        <w:autoSpaceDE w:val="0"/>
        <w:autoSpaceDN w:val="0"/>
        <w:adjustRightInd w:val="0"/>
        <w:jc w:val="both"/>
        <w:rPr>
          <w:rFonts w:ascii="Times New Roman" w:hAnsi="Times New Roman" w:cs="Times New Roman"/>
          <w:noProof/>
          <w:sz w:val="22"/>
        </w:rPr>
      </w:pPr>
    </w:p>
    <w:p w14:paraId="00000040" w14:textId="18BB2EB1" w:rsidR="00D320BE" w:rsidRDefault="00B1460F" w:rsidP="00B1460F">
      <w:pPr>
        <w:spacing w:line="360" w:lineRule="auto"/>
        <w:ind w:right="89"/>
        <w:jc w:val="both"/>
        <w:rPr>
          <w:rFonts w:ascii="Times New Roman" w:eastAsia="Times New Roman" w:hAnsi="Times New Roman" w:cs="Times New Roman"/>
          <w:color w:val="404040"/>
          <w:sz w:val="22"/>
          <w:szCs w:val="22"/>
        </w:rPr>
      </w:pPr>
      <w:r>
        <w:rPr>
          <w:rFonts w:ascii="Times New Roman" w:eastAsia="Times New Roman" w:hAnsi="Times New Roman" w:cs="Times New Roman"/>
          <w:color w:val="404040"/>
          <w:sz w:val="22"/>
          <w:szCs w:val="22"/>
        </w:rPr>
        <w:fldChar w:fldCharType="end"/>
      </w:r>
    </w:p>
    <w:sectPr w:rsidR="00D320BE" w:rsidSect="00B1460F">
      <w:type w:val="continuous"/>
      <w:pgSz w:w="11900" w:h="16838"/>
      <w:pgMar w:top="1440" w:right="1440" w:bottom="1440" w:left="1440" w:header="0" w:footer="0" w:gutter="0"/>
      <w:cols w:num="2" w:space="567" w:equalWidth="0">
        <w:col w:w="4536" w:space="567"/>
        <w:col w:w="3917"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5844A2" w14:textId="77777777" w:rsidR="00B21CB4" w:rsidRDefault="00B21CB4">
      <w:r>
        <w:separator/>
      </w:r>
    </w:p>
  </w:endnote>
  <w:endnote w:type="continuationSeparator" w:id="0">
    <w:p w14:paraId="569256BE" w14:textId="77777777" w:rsidR="00B21CB4" w:rsidRDefault="00B21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Italic">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45" w14:textId="65DA0F45" w:rsidR="00D320BE" w:rsidRDefault="009127F3">
    <w:pPr>
      <w:pBdr>
        <w:top w:val="nil"/>
        <w:left w:val="nil"/>
        <w:bottom w:val="nil"/>
        <w:right w:val="nil"/>
        <w:between w:val="nil"/>
      </w:pBdr>
      <w:tabs>
        <w:tab w:val="center" w:pos="4513"/>
        <w:tab w:val="right" w:pos="9026"/>
      </w:tabs>
      <w:jc w:val="right"/>
      <w:rPr>
        <w:rFonts w:cs="Calibri"/>
        <w:color w:val="000000"/>
      </w:rPr>
    </w:pPr>
    <w:r>
      <w:rPr>
        <w:rFonts w:cs="Calibri"/>
        <w:color w:val="000000"/>
      </w:rPr>
      <w:fldChar w:fldCharType="begin"/>
    </w:r>
    <w:r>
      <w:rPr>
        <w:rFonts w:cs="Calibri"/>
        <w:color w:val="000000"/>
      </w:rPr>
      <w:instrText>PAGE</w:instrText>
    </w:r>
    <w:r>
      <w:rPr>
        <w:rFonts w:cs="Calibri"/>
        <w:color w:val="000000"/>
      </w:rPr>
      <w:fldChar w:fldCharType="separate"/>
    </w:r>
    <w:r w:rsidR="00DB0560">
      <w:rPr>
        <w:rFonts w:cs="Calibri"/>
        <w:noProof/>
        <w:color w:val="000000"/>
      </w:rPr>
      <w:t>7</w:t>
    </w:r>
    <w:r>
      <w:rPr>
        <w:rFonts w:cs="Calibri"/>
        <w:color w:val="000000"/>
      </w:rPr>
      <w:fldChar w:fldCharType="end"/>
    </w:r>
  </w:p>
  <w:p w14:paraId="00000046" w14:textId="77777777" w:rsidR="00D320BE" w:rsidRDefault="00D320BE">
    <w:pPr>
      <w:pBdr>
        <w:top w:val="nil"/>
        <w:left w:val="nil"/>
        <w:bottom w:val="nil"/>
        <w:right w:val="nil"/>
        <w:between w:val="nil"/>
      </w:pBdr>
      <w:tabs>
        <w:tab w:val="center" w:pos="4513"/>
        <w:tab w:val="right" w:pos="9026"/>
      </w:tabs>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548D42" w14:textId="77777777" w:rsidR="00B21CB4" w:rsidRDefault="00B21CB4">
      <w:r>
        <w:separator/>
      </w:r>
    </w:p>
  </w:footnote>
  <w:footnote w:type="continuationSeparator" w:id="0">
    <w:p w14:paraId="4C23F6AD" w14:textId="77777777" w:rsidR="00B21CB4" w:rsidRDefault="00B21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41" w14:textId="77777777" w:rsidR="00D320BE" w:rsidRDefault="00D320BE">
    <w:pPr>
      <w:spacing w:line="276" w:lineRule="auto"/>
      <w:ind w:left="1980" w:right="366"/>
      <w:jc w:val="right"/>
      <w:rPr>
        <w:rFonts w:ascii="Times New Roman" w:eastAsia="Times New Roman" w:hAnsi="Times New Roman" w:cs="Times New Roman"/>
        <w:i/>
        <w:sz w:val="16"/>
        <w:szCs w:val="16"/>
      </w:rPr>
    </w:pPr>
  </w:p>
  <w:p w14:paraId="00000042" w14:textId="77777777" w:rsidR="00D320BE" w:rsidRDefault="00D320BE">
    <w:pPr>
      <w:spacing w:line="276" w:lineRule="auto"/>
      <w:ind w:left="1980" w:right="89"/>
      <w:jc w:val="right"/>
      <w:rPr>
        <w:rFonts w:ascii="Times New Roman" w:eastAsia="Times New Roman" w:hAnsi="Times New Roman" w:cs="Times New Roman"/>
        <w:i/>
        <w:sz w:val="16"/>
        <w:szCs w:val="16"/>
      </w:rPr>
    </w:pPr>
  </w:p>
  <w:p w14:paraId="00000043" w14:textId="77777777" w:rsidR="00D320BE" w:rsidRDefault="009127F3">
    <w:pPr>
      <w:spacing w:line="276" w:lineRule="auto"/>
      <w:ind w:left="1980" w:right="89"/>
      <w:jc w:val="right"/>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Jurnal</w:t>
    </w:r>
    <w:proofErr w:type="spellEnd"/>
    <w:r>
      <w:rPr>
        <w:rFonts w:ascii="Times New Roman" w:eastAsia="Times New Roman" w:hAnsi="Times New Roman" w:cs="Times New Roman"/>
        <w:i/>
        <w:sz w:val="16"/>
        <w:szCs w:val="16"/>
      </w:rPr>
      <w:t xml:space="preserve"> Kesehatan </w:t>
    </w:r>
    <w:proofErr w:type="spellStart"/>
    <w:r>
      <w:rPr>
        <w:rFonts w:ascii="Times New Roman" w:eastAsia="Times New Roman" w:hAnsi="Times New Roman" w:cs="Times New Roman"/>
        <w:i/>
        <w:sz w:val="16"/>
        <w:szCs w:val="16"/>
      </w:rPr>
      <w:t>Bakti</w:t>
    </w:r>
    <w:proofErr w:type="spellEnd"/>
    <w:r>
      <w:rPr>
        <w:rFonts w:ascii="Times New Roman" w:eastAsia="Times New Roman" w:hAnsi="Times New Roman" w:cs="Times New Roman"/>
        <w:i/>
        <w:sz w:val="16"/>
        <w:szCs w:val="16"/>
      </w:rPr>
      <w:t xml:space="preserve"> Tunas </w:t>
    </w:r>
    <w:proofErr w:type="spellStart"/>
    <w:proofErr w:type="gramStart"/>
    <w:r>
      <w:rPr>
        <w:rFonts w:ascii="Times New Roman" w:eastAsia="Times New Roman" w:hAnsi="Times New Roman" w:cs="Times New Roman"/>
        <w:i/>
        <w:sz w:val="16"/>
        <w:szCs w:val="16"/>
      </w:rPr>
      <w:t>Husada</w:t>
    </w:r>
    <w:proofErr w:type="spellEnd"/>
    <w:r>
      <w:rPr>
        <w:rFonts w:ascii="Times New Roman" w:eastAsia="Times New Roman" w:hAnsi="Times New Roman" w:cs="Times New Roman"/>
        <w:i/>
        <w:sz w:val="16"/>
        <w:szCs w:val="16"/>
      </w:rPr>
      <w:t xml:space="preserve"> :</w:t>
    </w:r>
    <w:proofErr w:type="gramEnd"/>
    <w:r>
      <w:rPr>
        <w:rFonts w:ascii="Times New Roman" w:eastAsia="Times New Roman" w:hAnsi="Times New Roman" w:cs="Times New Roman"/>
        <w:i/>
        <w:sz w:val="16"/>
        <w:szCs w:val="16"/>
      </w:rPr>
      <w:t xml:space="preserve"> </w:t>
    </w:r>
    <w:proofErr w:type="spellStart"/>
    <w:r>
      <w:rPr>
        <w:rFonts w:ascii="Times New Roman" w:eastAsia="Times New Roman" w:hAnsi="Times New Roman" w:cs="Times New Roman"/>
        <w:i/>
        <w:sz w:val="16"/>
        <w:szCs w:val="16"/>
      </w:rPr>
      <w:t>Jurnal</w:t>
    </w:r>
    <w:proofErr w:type="spellEnd"/>
    <w:r>
      <w:rPr>
        <w:rFonts w:ascii="Times New Roman" w:eastAsia="Times New Roman" w:hAnsi="Times New Roman" w:cs="Times New Roman"/>
        <w:i/>
        <w:sz w:val="16"/>
        <w:szCs w:val="16"/>
      </w:rPr>
      <w:t xml:space="preserve"> </w:t>
    </w:r>
    <w:proofErr w:type="spellStart"/>
    <w:r>
      <w:rPr>
        <w:rFonts w:ascii="Times New Roman" w:eastAsia="Times New Roman" w:hAnsi="Times New Roman" w:cs="Times New Roman"/>
        <w:i/>
        <w:sz w:val="16"/>
        <w:szCs w:val="16"/>
      </w:rPr>
      <w:t>Ilmu</w:t>
    </w:r>
    <w:proofErr w:type="spellEnd"/>
    <w:r>
      <w:rPr>
        <w:rFonts w:ascii="Times New Roman" w:eastAsia="Times New Roman" w:hAnsi="Times New Roman" w:cs="Times New Roman"/>
        <w:i/>
        <w:sz w:val="16"/>
        <w:szCs w:val="16"/>
      </w:rPr>
      <w:t xml:space="preserve"> </w:t>
    </w:r>
    <w:proofErr w:type="spellStart"/>
    <w:r>
      <w:rPr>
        <w:rFonts w:ascii="Times New Roman" w:eastAsia="Times New Roman" w:hAnsi="Times New Roman" w:cs="Times New Roman"/>
        <w:i/>
        <w:sz w:val="16"/>
        <w:szCs w:val="16"/>
      </w:rPr>
      <w:t>Ilmu</w:t>
    </w:r>
    <w:proofErr w:type="spellEnd"/>
    <w:r>
      <w:rPr>
        <w:rFonts w:ascii="Times New Roman" w:eastAsia="Times New Roman" w:hAnsi="Times New Roman" w:cs="Times New Roman"/>
        <w:i/>
        <w:sz w:val="16"/>
        <w:szCs w:val="16"/>
      </w:rPr>
      <w:t xml:space="preserve"> </w:t>
    </w:r>
    <w:proofErr w:type="spellStart"/>
    <w:r>
      <w:rPr>
        <w:rFonts w:ascii="Times New Roman" w:eastAsia="Times New Roman" w:hAnsi="Times New Roman" w:cs="Times New Roman"/>
        <w:i/>
        <w:sz w:val="16"/>
        <w:szCs w:val="16"/>
      </w:rPr>
      <w:t>Keperawatan</w:t>
    </w:r>
    <w:proofErr w:type="spellEnd"/>
    <w:r>
      <w:rPr>
        <w:rFonts w:ascii="Times New Roman" w:eastAsia="Times New Roman" w:hAnsi="Times New Roman" w:cs="Times New Roman"/>
        <w:i/>
        <w:sz w:val="16"/>
        <w:szCs w:val="16"/>
      </w:rPr>
      <w:t xml:space="preserve">, </w:t>
    </w:r>
    <w:proofErr w:type="spellStart"/>
    <w:r>
      <w:rPr>
        <w:rFonts w:ascii="Times New Roman" w:eastAsia="Times New Roman" w:hAnsi="Times New Roman" w:cs="Times New Roman"/>
        <w:i/>
        <w:sz w:val="16"/>
        <w:szCs w:val="16"/>
      </w:rPr>
      <w:t>Analis</w:t>
    </w:r>
    <w:proofErr w:type="spellEnd"/>
    <w:r>
      <w:rPr>
        <w:rFonts w:ascii="Times New Roman" w:eastAsia="Times New Roman" w:hAnsi="Times New Roman" w:cs="Times New Roman"/>
        <w:i/>
        <w:sz w:val="16"/>
        <w:szCs w:val="16"/>
      </w:rPr>
      <w:t xml:space="preserve"> Kesehatan dan </w:t>
    </w:r>
    <w:proofErr w:type="spellStart"/>
    <w:r>
      <w:rPr>
        <w:rFonts w:ascii="Times New Roman" w:eastAsia="Times New Roman" w:hAnsi="Times New Roman" w:cs="Times New Roman"/>
        <w:i/>
        <w:sz w:val="16"/>
        <w:szCs w:val="16"/>
      </w:rPr>
      <w:t>Farmasi</w:t>
    </w:r>
    <w:proofErr w:type="spellEnd"/>
    <w:r>
      <w:rPr>
        <w:rFonts w:ascii="Times New Roman" w:eastAsia="Times New Roman" w:hAnsi="Times New Roman" w:cs="Times New Roman"/>
        <w:i/>
        <w:sz w:val="16"/>
        <w:szCs w:val="16"/>
      </w:rPr>
      <w:t xml:space="preserve"> Volume 19 </w:t>
    </w:r>
    <w:proofErr w:type="spellStart"/>
    <w:r>
      <w:rPr>
        <w:rFonts w:ascii="Times New Roman" w:eastAsia="Times New Roman" w:hAnsi="Times New Roman" w:cs="Times New Roman"/>
        <w:i/>
        <w:sz w:val="16"/>
        <w:szCs w:val="16"/>
      </w:rPr>
      <w:t>Nomor</w:t>
    </w:r>
    <w:proofErr w:type="spellEnd"/>
    <w:r>
      <w:rPr>
        <w:rFonts w:ascii="Times New Roman" w:eastAsia="Times New Roman" w:hAnsi="Times New Roman" w:cs="Times New Roman"/>
        <w:i/>
        <w:sz w:val="16"/>
        <w:szCs w:val="16"/>
      </w:rPr>
      <w:t xml:space="preserve"> 1 </w:t>
    </w:r>
    <w:proofErr w:type="spellStart"/>
    <w:r>
      <w:rPr>
        <w:rFonts w:ascii="Times New Roman" w:eastAsia="Times New Roman" w:hAnsi="Times New Roman" w:cs="Times New Roman"/>
        <w:i/>
        <w:sz w:val="16"/>
        <w:szCs w:val="16"/>
      </w:rPr>
      <w:t>Februari</w:t>
    </w:r>
    <w:proofErr w:type="spellEnd"/>
    <w:r>
      <w:rPr>
        <w:rFonts w:ascii="Times New Roman" w:eastAsia="Times New Roman" w:hAnsi="Times New Roman" w:cs="Times New Roman"/>
        <w:i/>
        <w:sz w:val="16"/>
        <w:szCs w:val="16"/>
      </w:rPr>
      <w:t xml:space="preserve"> 2019</w:t>
    </w:r>
  </w:p>
  <w:p w14:paraId="00000044" w14:textId="77777777" w:rsidR="00D320BE" w:rsidRDefault="00D320BE">
    <w:pPr>
      <w:pBdr>
        <w:top w:val="nil"/>
        <w:left w:val="nil"/>
        <w:bottom w:val="nil"/>
        <w:right w:val="nil"/>
        <w:between w:val="nil"/>
      </w:pBdr>
      <w:tabs>
        <w:tab w:val="center" w:pos="4513"/>
        <w:tab w:val="right" w:pos="9026"/>
      </w:tabs>
      <w:rPr>
        <w:rFonts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FA540C"/>
    <w:multiLevelType w:val="multilevel"/>
    <w:tmpl w:val="1592F66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9020915"/>
    <w:multiLevelType w:val="multilevel"/>
    <w:tmpl w:val="34B6824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346911072">
    <w:abstractNumId w:val="0"/>
  </w:num>
  <w:num w:numId="2" w16cid:durableId="3862247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0BE"/>
    <w:rsid w:val="00304DE2"/>
    <w:rsid w:val="003276D6"/>
    <w:rsid w:val="00337652"/>
    <w:rsid w:val="003929A3"/>
    <w:rsid w:val="004262B9"/>
    <w:rsid w:val="00480AD4"/>
    <w:rsid w:val="005A1684"/>
    <w:rsid w:val="00724D30"/>
    <w:rsid w:val="007A509A"/>
    <w:rsid w:val="00826E7E"/>
    <w:rsid w:val="0087710E"/>
    <w:rsid w:val="008C3FCC"/>
    <w:rsid w:val="008D31F1"/>
    <w:rsid w:val="0091274D"/>
    <w:rsid w:val="009127F3"/>
    <w:rsid w:val="00946C5C"/>
    <w:rsid w:val="009779BD"/>
    <w:rsid w:val="00A97814"/>
    <w:rsid w:val="00B1460F"/>
    <w:rsid w:val="00B155E8"/>
    <w:rsid w:val="00B21CB4"/>
    <w:rsid w:val="00B94F39"/>
    <w:rsid w:val="00BA4C88"/>
    <w:rsid w:val="00C90504"/>
    <w:rsid w:val="00CD2243"/>
    <w:rsid w:val="00D320BE"/>
    <w:rsid w:val="00D535B9"/>
    <w:rsid w:val="00DB0560"/>
    <w:rsid w:val="00E44DB4"/>
    <w:rsid w:val="00E826A1"/>
    <w:rsid w:val="00FC072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F1DA9"/>
  <w15:docId w15:val="{30D43C3D-1BF3-524D-BE0F-AFC9802E1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92F"/>
    <w:rPr>
      <w:rFonts w:cs="Arial"/>
      <w:lang w:eastAsia="en-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D5092F"/>
    <w:pPr>
      <w:ind w:left="720"/>
      <w:contextualSpacing/>
    </w:pPr>
  </w:style>
  <w:style w:type="character" w:styleId="SubtleEmphasis">
    <w:name w:val="Subtle Emphasis"/>
    <w:basedOn w:val="DefaultParagraphFont"/>
    <w:uiPriority w:val="19"/>
    <w:qFormat/>
    <w:rsid w:val="00D5092F"/>
    <w:rPr>
      <w:i/>
      <w:iCs/>
      <w:color w:val="404040" w:themeColor="text1" w:themeTint="BF"/>
    </w:rPr>
  </w:style>
  <w:style w:type="paragraph" w:styleId="Header">
    <w:name w:val="header"/>
    <w:basedOn w:val="Normal"/>
    <w:link w:val="HeaderChar"/>
    <w:uiPriority w:val="99"/>
    <w:unhideWhenUsed/>
    <w:rsid w:val="00D5092F"/>
    <w:pPr>
      <w:tabs>
        <w:tab w:val="center" w:pos="4513"/>
        <w:tab w:val="right" w:pos="9026"/>
      </w:tabs>
    </w:pPr>
  </w:style>
  <w:style w:type="character" w:customStyle="1" w:styleId="HeaderChar">
    <w:name w:val="Header Char"/>
    <w:basedOn w:val="DefaultParagraphFont"/>
    <w:link w:val="Header"/>
    <w:uiPriority w:val="99"/>
    <w:rsid w:val="00D5092F"/>
    <w:rPr>
      <w:rFonts w:ascii="Calibri" w:eastAsia="Calibri" w:hAnsi="Calibri" w:cs="Arial"/>
      <w:sz w:val="20"/>
      <w:szCs w:val="20"/>
      <w:lang w:eastAsia="en-ID"/>
    </w:rPr>
  </w:style>
  <w:style w:type="paragraph" w:styleId="Footer">
    <w:name w:val="footer"/>
    <w:basedOn w:val="Normal"/>
    <w:link w:val="FooterChar"/>
    <w:uiPriority w:val="99"/>
    <w:unhideWhenUsed/>
    <w:rsid w:val="00D5092F"/>
    <w:pPr>
      <w:tabs>
        <w:tab w:val="center" w:pos="4513"/>
        <w:tab w:val="right" w:pos="9026"/>
      </w:tabs>
    </w:pPr>
  </w:style>
  <w:style w:type="character" w:customStyle="1" w:styleId="FooterChar">
    <w:name w:val="Footer Char"/>
    <w:basedOn w:val="DefaultParagraphFont"/>
    <w:link w:val="Footer"/>
    <w:uiPriority w:val="99"/>
    <w:rsid w:val="00D5092F"/>
    <w:rPr>
      <w:rFonts w:ascii="Calibri" w:eastAsia="Calibri" w:hAnsi="Calibri" w:cs="Arial"/>
      <w:sz w:val="20"/>
      <w:szCs w:val="20"/>
      <w:lang w:eastAsia="en-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44DB4"/>
    <w:pPr>
      <w:spacing w:before="100" w:beforeAutospacing="1" w:after="100" w:afterAutospacing="1"/>
    </w:pPr>
    <w:rPr>
      <w:rFonts w:ascii="Times New Roman" w:eastAsia="Times New Roman" w:hAnsi="Times New Roman" w:cs="Times New Roman"/>
      <w:sz w:val="24"/>
      <w:szCs w:val="24"/>
      <w:lang w:val="en-ID" w:eastAsia="en-US"/>
    </w:rPr>
  </w:style>
  <w:style w:type="table" w:styleId="TableGrid">
    <w:name w:val="Table Grid"/>
    <w:basedOn w:val="TableNormal"/>
    <w:uiPriority w:val="39"/>
    <w:rsid w:val="00A97814"/>
    <w:rPr>
      <w:rFonts w:asciiTheme="minorHAnsi" w:eastAsiaTheme="minorHAnsi" w:hAnsiTheme="minorHAnsi" w:cstheme="minorBidi"/>
      <w:kern w:val="2"/>
      <w:sz w:val="24"/>
      <w:szCs w:val="24"/>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5119381">
      <w:bodyDiv w:val="1"/>
      <w:marLeft w:val="0"/>
      <w:marRight w:val="0"/>
      <w:marTop w:val="0"/>
      <w:marBottom w:val="0"/>
      <w:divBdr>
        <w:top w:val="none" w:sz="0" w:space="0" w:color="auto"/>
        <w:left w:val="none" w:sz="0" w:space="0" w:color="auto"/>
        <w:bottom w:val="none" w:sz="0" w:space="0" w:color="auto"/>
        <w:right w:val="none" w:sz="0" w:space="0" w:color="auto"/>
      </w:divBdr>
      <w:divsChild>
        <w:div w:id="200290773">
          <w:marLeft w:val="0"/>
          <w:marRight w:val="0"/>
          <w:marTop w:val="0"/>
          <w:marBottom w:val="0"/>
          <w:divBdr>
            <w:top w:val="none" w:sz="0" w:space="0" w:color="auto"/>
            <w:left w:val="none" w:sz="0" w:space="0" w:color="auto"/>
            <w:bottom w:val="none" w:sz="0" w:space="0" w:color="auto"/>
            <w:right w:val="none" w:sz="0" w:space="0" w:color="auto"/>
          </w:divBdr>
          <w:divsChild>
            <w:div w:id="1434276249">
              <w:marLeft w:val="0"/>
              <w:marRight w:val="0"/>
              <w:marTop w:val="0"/>
              <w:marBottom w:val="0"/>
              <w:divBdr>
                <w:top w:val="none" w:sz="0" w:space="0" w:color="auto"/>
                <w:left w:val="none" w:sz="0" w:space="0" w:color="auto"/>
                <w:bottom w:val="none" w:sz="0" w:space="0" w:color="auto"/>
                <w:right w:val="none" w:sz="0" w:space="0" w:color="auto"/>
              </w:divBdr>
              <w:divsChild>
                <w:div w:id="147005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875209">
      <w:bodyDiv w:val="1"/>
      <w:marLeft w:val="0"/>
      <w:marRight w:val="0"/>
      <w:marTop w:val="0"/>
      <w:marBottom w:val="0"/>
      <w:divBdr>
        <w:top w:val="none" w:sz="0" w:space="0" w:color="auto"/>
        <w:left w:val="none" w:sz="0" w:space="0" w:color="auto"/>
        <w:bottom w:val="none" w:sz="0" w:space="0" w:color="auto"/>
        <w:right w:val="none" w:sz="0" w:space="0" w:color="auto"/>
      </w:divBdr>
      <w:divsChild>
        <w:div w:id="13923069">
          <w:marLeft w:val="0"/>
          <w:marRight w:val="0"/>
          <w:marTop w:val="0"/>
          <w:marBottom w:val="0"/>
          <w:divBdr>
            <w:top w:val="none" w:sz="0" w:space="0" w:color="auto"/>
            <w:left w:val="none" w:sz="0" w:space="0" w:color="auto"/>
            <w:bottom w:val="none" w:sz="0" w:space="0" w:color="auto"/>
            <w:right w:val="none" w:sz="0" w:space="0" w:color="auto"/>
          </w:divBdr>
          <w:divsChild>
            <w:div w:id="843083023">
              <w:marLeft w:val="0"/>
              <w:marRight w:val="0"/>
              <w:marTop w:val="0"/>
              <w:marBottom w:val="0"/>
              <w:divBdr>
                <w:top w:val="none" w:sz="0" w:space="0" w:color="auto"/>
                <w:left w:val="none" w:sz="0" w:space="0" w:color="auto"/>
                <w:bottom w:val="none" w:sz="0" w:space="0" w:color="auto"/>
                <w:right w:val="none" w:sz="0" w:space="0" w:color="auto"/>
              </w:divBdr>
              <w:divsChild>
                <w:div w:id="209396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sLGQOCxgKCjjo+JK59mJBjia15A==">AMUW2mXb1pgftY22tdzNuNEvCfUDvxiU4y2J2FVtv9j7srANXhSfxKl28WDKGaa3f0p6OXPpdoDOaeLgNXDjJhgrZ45SKyVno3uUZNqDnu7geWspUwDEoaJ40LWV90hRoIIkDiGV/KojtxYcKgizAGKq5J7kbPDntw==</go:docsCustomData>
</go:gDocsCustomXmlDataStorage>
</file>

<file path=customXml/itemProps1.xml><?xml version="1.0" encoding="utf-8"?>
<ds:datastoreItem xmlns:ds="http://schemas.openxmlformats.org/officeDocument/2006/customXml" ds:itemID="{671F9880-B08E-41A2-BAF1-E8107364BA6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8</Pages>
  <Words>9274</Words>
  <Characters>52864</Characters>
  <Application>Microsoft Office Word</Application>
  <DocSecurity>0</DocSecurity>
  <Lines>440</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IT-STIKES</dc:creator>
  <cp:lastModifiedBy>reni nurdianti</cp:lastModifiedBy>
  <cp:revision>9</cp:revision>
  <cp:lastPrinted>2024-07-10T04:33:00Z</cp:lastPrinted>
  <dcterms:created xsi:type="dcterms:W3CDTF">2019-09-05T02:24:00Z</dcterms:created>
  <dcterms:modified xsi:type="dcterms:W3CDTF">2024-07-10T04:39:00Z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2771a4e6-db79-3cdf-9f87-162dc9e2a803</vt:lpwstr>
  </property>
  <property fmtid="{D5CDD505-2E9C-101B-9397-08002B2CF9AE}" pid="24" name="Mendeley Citation Style_1">
    <vt:lpwstr>http://www.zotero.org/styles/apa</vt:lpwstr>
  </property>
</Properties>
</file>